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FCA" w:rsidRDefault="009B2FCA" w:rsidP="009B2FCA">
      <w:pPr>
        <w:spacing w:after="0" w:line="240" w:lineRule="auto"/>
        <w:ind w:firstLine="900"/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53FDC" w:rsidRPr="009B2FCA" w:rsidRDefault="00253FDC" w:rsidP="009B2FCA">
      <w:pPr>
        <w:spacing w:after="0" w:line="240" w:lineRule="auto"/>
        <w:ind w:firstLine="900"/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3F266C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0" w:name="_Toc495511193"/>
      <w:bookmarkStart w:id="1" w:name="_Toc495511642"/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УЧРЕЖДЕНИЕ ОБРАЗОВАНИЯ «</w:t>
      </w:r>
      <w:proofErr w:type="gramStart"/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МОГИЛЕВСКИЙ</w:t>
      </w:r>
      <w:bookmarkEnd w:id="0"/>
      <w:bookmarkEnd w:id="1"/>
      <w:proofErr w:type="gramEnd"/>
    </w:p>
    <w:p w:rsidR="009B2FCA" w:rsidRPr="009B2FCA" w:rsidRDefault="009B2FCA" w:rsidP="003F266C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2" w:name="_Toc495511194"/>
      <w:bookmarkStart w:id="3" w:name="_Toc495511643"/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ГОСУДАРСТВЕНЫЙ ТЕХНОЛОГИЧЕСКИЙ КОЛЛЕДЖ»</w:t>
      </w:r>
      <w:bookmarkEnd w:id="2"/>
      <w:bookmarkEnd w:id="3"/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37"/>
        <w:gridCol w:w="3827"/>
      </w:tblGrid>
      <w:tr w:rsidR="009B2FCA" w:rsidRPr="009B2FCA" w:rsidTr="0036319E">
        <w:tc>
          <w:tcPr>
            <w:tcW w:w="5637" w:type="dxa"/>
          </w:tcPr>
          <w:p w:rsidR="009B2FCA" w:rsidRPr="009B2FCA" w:rsidRDefault="009B2FCA" w:rsidP="00132F6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132F64" w:rsidRPr="00132F64" w:rsidRDefault="00132F64" w:rsidP="00132F6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32F6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УТВЕРЖДАЮ</w:t>
            </w:r>
          </w:p>
          <w:p w:rsidR="00132F64" w:rsidRPr="00132F64" w:rsidRDefault="00132F64" w:rsidP="00132F6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32F6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Заместитель директора</w:t>
            </w:r>
          </w:p>
          <w:p w:rsidR="00132F64" w:rsidRPr="00132F64" w:rsidRDefault="00132F64" w:rsidP="00132F6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32F6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по учебной работе</w:t>
            </w:r>
          </w:p>
          <w:p w:rsidR="00132F64" w:rsidRPr="00132F64" w:rsidRDefault="00132F64" w:rsidP="00132F6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32F6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_________ </w:t>
            </w:r>
            <w:proofErr w:type="spellStart"/>
            <w:r w:rsidRPr="00132F6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Н.С.Шалохина</w:t>
            </w:r>
            <w:proofErr w:type="spellEnd"/>
          </w:p>
          <w:p w:rsidR="009B2FCA" w:rsidRPr="009B2FCA" w:rsidRDefault="00132F64" w:rsidP="00132F6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132F6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____.___.20_  _г.</w:t>
            </w:r>
          </w:p>
        </w:tc>
      </w:tr>
    </w:tbl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righ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righ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righ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righ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9B2FCA" w:rsidRPr="00132F64" w:rsidRDefault="009B2FCA" w:rsidP="00132F64">
      <w:pPr>
        <w:spacing w:after="0" w:line="240" w:lineRule="auto"/>
        <w:ind w:right="282"/>
        <w:jc w:val="center"/>
        <w:rPr>
          <w:rFonts w:ascii="Times New Roman" w:eastAsia="SimSun" w:hAnsi="Times New Roman" w:cs="Times New Roman"/>
          <w:sz w:val="32"/>
          <w:szCs w:val="28"/>
          <w:lang w:eastAsia="zh-CN"/>
        </w:rPr>
      </w:pPr>
      <w:r w:rsidRPr="00132F64"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>ТОРГОВОЕ ОБОРУДОВАНИЕ</w:t>
      </w:r>
    </w:p>
    <w:p w:rsidR="00132F64" w:rsidRDefault="009B2FCA" w:rsidP="00132F64">
      <w:pPr>
        <w:spacing w:after="0" w:line="240" w:lineRule="auto"/>
        <w:ind w:right="282"/>
        <w:jc w:val="center"/>
        <w:outlineLvl w:val="0"/>
        <w:rPr>
          <w:rFonts w:ascii="Times New Roman" w:eastAsia="SimSun" w:hAnsi="Times New Roman" w:cs="Times New Roman"/>
          <w:b/>
          <w:sz w:val="32"/>
          <w:szCs w:val="28"/>
          <w:lang w:eastAsia="zh-CN"/>
        </w:rPr>
      </w:pPr>
      <w:bookmarkStart w:id="4" w:name="_Toc495511195"/>
      <w:bookmarkStart w:id="5" w:name="_Toc495511644"/>
      <w:proofErr w:type="gramStart"/>
      <w:r w:rsidRPr="00132F64"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>Методические рекомендации по изучению учебной</w:t>
      </w:r>
      <w:bookmarkEnd w:id="4"/>
      <w:bookmarkEnd w:id="5"/>
      <w:r w:rsidRPr="00132F64"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 xml:space="preserve"> </w:t>
      </w:r>
      <w:proofErr w:type="gramEnd"/>
    </w:p>
    <w:p w:rsidR="003F266C" w:rsidRDefault="003F266C" w:rsidP="00132F64">
      <w:pPr>
        <w:spacing w:after="0" w:line="240" w:lineRule="auto"/>
        <w:ind w:right="282"/>
        <w:jc w:val="center"/>
        <w:outlineLvl w:val="0"/>
        <w:rPr>
          <w:rFonts w:ascii="Times New Roman" w:eastAsia="SimSun" w:hAnsi="Times New Roman" w:cs="Times New Roman"/>
          <w:b/>
          <w:sz w:val="32"/>
          <w:szCs w:val="28"/>
          <w:lang w:eastAsia="zh-CN"/>
        </w:rPr>
      </w:pPr>
      <w:bookmarkStart w:id="6" w:name="_Toc495511196"/>
      <w:bookmarkStart w:id="7" w:name="_Toc495511645"/>
      <w:r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>д</w:t>
      </w:r>
      <w:r w:rsidR="009B2FCA" w:rsidRPr="00132F64"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>исципли</w:t>
      </w:r>
      <w:r w:rsidR="00132F64"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 xml:space="preserve">ны </w:t>
      </w:r>
      <w:r w:rsidR="009B2FCA" w:rsidRPr="00132F64"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 xml:space="preserve">для учащихся заочной формы </w:t>
      </w:r>
      <w:bookmarkEnd w:id="6"/>
      <w:bookmarkEnd w:id="7"/>
      <w:r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 xml:space="preserve">получения </w:t>
      </w:r>
    </w:p>
    <w:p w:rsidR="003F266C" w:rsidRDefault="003F266C" w:rsidP="003F266C">
      <w:pPr>
        <w:spacing w:after="0" w:line="240" w:lineRule="auto"/>
        <w:ind w:right="282"/>
        <w:jc w:val="center"/>
        <w:outlineLvl w:val="0"/>
        <w:rPr>
          <w:rFonts w:ascii="Times New Roman" w:eastAsia="SimSun" w:hAnsi="Times New Roman" w:cs="Times New Roman"/>
          <w:b/>
          <w:i/>
          <w:sz w:val="32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>образования</w:t>
      </w:r>
      <w:r w:rsidR="009B2FCA" w:rsidRPr="00132F64">
        <w:rPr>
          <w:rFonts w:ascii="Times New Roman" w:eastAsia="SimSun" w:hAnsi="Times New Roman" w:cs="Times New Roman"/>
          <w:b/>
          <w:sz w:val="32"/>
          <w:szCs w:val="28"/>
          <w:lang w:eastAsia="zh-CN"/>
        </w:rPr>
        <w:t xml:space="preserve"> по специальности </w:t>
      </w:r>
      <w:r w:rsidR="009B2FCA" w:rsidRPr="003F266C">
        <w:rPr>
          <w:rFonts w:ascii="Times New Roman" w:eastAsia="SimSun" w:hAnsi="Times New Roman" w:cs="Times New Roman"/>
          <w:b/>
          <w:i/>
          <w:sz w:val="32"/>
          <w:szCs w:val="28"/>
          <w:lang w:eastAsia="zh-CN"/>
        </w:rPr>
        <w:t>2-25 01 10</w:t>
      </w:r>
    </w:p>
    <w:p w:rsidR="009B2FCA" w:rsidRPr="003F266C" w:rsidRDefault="009B2FCA" w:rsidP="003F266C">
      <w:pPr>
        <w:spacing w:after="0" w:line="240" w:lineRule="auto"/>
        <w:ind w:right="282"/>
        <w:jc w:val="center"/>
        <w:outlineLvl w:val="0"/>
        <w:rPr>
          <w:rFonts w:ascii="Times New Roman" w:eastAsia="SimSun" w:hAnsi="Times New Roman" w:cs="Times New Roman"/>
          <w:b/>
          <w:sz w:val="32"/>
          <w:szCs w:val="28"/>
          <w:lang w:eastAsia="zh-CN"/>
        </w:rPr>
      </w:pPr>
      <w:r w:rsidRPr="003F266C">
        <w:rPr>
          <w:rFonts w:ascii="Times New Roman" w:eastAsia="SimSun" w:hAnsi="Times New Roman" w:cs="Times New Roman"/>
          <w:b/>
          <w:i/>
          <w:sz w:val="32"/>
          <w:szCs w:val="28"/>
          <w:lang w:eastAsia="zh-CN"/>
        </w:rPr>
        <w:t xml:space="preserve"> «Коммерческая деятельность» </w:t>
      </w:r>
    </w:p>
    <w:p w:rsidR="009B2FCA" w:rsidRPr="00132F64" w:rsidRDefault="009B2FCA" w:rsidP="00132F64">
      <w:pPr>
        <w:spacing w:after="0" w:line="240" w:lineRule="auto"/>
        <w:ind w:right="282"/>
        <w:jc w:val="center"/>
        <w:rPr>
          <w:rFonts w:ascii="Times New Roman" w:eastAsia="SimSun" w:hAnsi="Times New Roman" w:cs="Times New Roman"/>
          <w:b/>
          <w:sz w:val="32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2F64" w:rsidRDefault="00132F64" w:rsidP="00132F64">
      <w:pPr>
        <w:spacing w:after="0" w:line="240" w:lineRule="auto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32F64" w:rsidRPr="009B2FCA" w:rsidRDefault="00132F64" w:rsidP="009B2FCA">
      <w:pPr>
        <w:spacing w:after="0" w:line="240" w:lineRule="auto"/>
        <w:ind w:firstLine="900"/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zh-CN"/>
        </w:rPr>
        <w:sectPr w:rsidR="009B2FCA" w:rsidRPr="009B2FCA" w:rsidSect="0036319E">
          <w:footerReference w:type="even" r:id="rId9"/>
          <w:footerReference w:type="default" r:id="rId10"/>
          <w:pgSz w:w="11906" w:h="16838" w:code="9"/>
          <w:pgMar w:top="1134" w:right="567" w:bottom="1134" w:left="1701" w:header="709" w:footer="709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titlePg/>
          <w:docGrid w:linePitch="360"/>
        </w:sectPr>
      </w:pPr>
      <w:r w:rsidRPr="009B2FCA">
        <w:rPr>
          <w:rFonts w:ascii="Times New Roman" w:hAnsi="Times New Roman" w:cs="Times New Roman"/>
          <w:sz w:val="28"/>
          <w:szCs w:val="28"/>
          <w:lang w:eastAsia="zh-CN"/>
        </w:rPr>
        <w:t>МОГИЛЕВ 20</w:t>
      </w:r>
      <w:r w:rsidR="00132F64">
        <w:rPr>
          <w:rFonts w:ascii="Times New Roman" w:hAnsi="Times New Roman" w:cs="Times New Roman"/>
          <w:sz w:val="28"/>
          <w:szCs w:val="28"/>
          <w:lang w:eastAsia="zh-CN"/>
        </w:rPr>
        <w:t>17</w:t>
      </w:r>
    </w:p>
    <w:p w:rsidR="009B2FCA" w:rsidRPr="009B2FCA" w:rsidRDefault="009B2FCA" w:rsidP="009B2FCA">
      <w:pPr>
        <w:spacing w:after="0" w:line="240" w:lineRule="auto"/>
        <w:ind w:left="3540" w:hanging="264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Авторы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Киндерева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Т.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М.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. – преподаватель колледжа</w:t>
      </w:r>
    </w:p>
    <w:p w:rsidR="009B2FCA" w:rsidRPr="009B2FCA" w:rsidRDefault="009B2FCA" w:rsidP="009B2FCA">
      <w:pPr>
        <w:spacing w:after="0" w:line="240" w:lineRule="auto"/>
        <w:ind w:left="3540" w:hanging="264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9B2FCA" w:rsidRPr="009B2FCA" w:rsidRDefault="009B2FCA" w:rsidP="009B2FCA">
      <w:pPr>
        <w:spacing w:after="0" w:line="240" w:lineRule="auto"/>
        <w:ind w:left="3540" w:hanging="264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9B2FCA" w:rsidRPr="009B2FCA" w:rsidRDefault="009B2FCA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</w:pPr>
    </w:p>
    <w:p w:rsidR="009B2FCA" w:rsidRPr="009B2FCA" w:rsidRDefault="009B2FCA" w:rsidP="009B2FCA">
      <w:pPr>
        <w:spacing w:after="0" w:line="240" w:lineRule="auto"/>
        <w:ind w:left="3540" w:hanging="2640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8" w:name="_Toc495511197"/>
      <w:bookmarkStart w:id="9" w:name="_Toc495511646"/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Рецензент</w:t>
      </w:r>
      <w:bookmarkEnd w:id="8"/>
      <w:bookmarkEnd w:id="9"/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9B2FCA" w:rsidRPr="009B2FCA" w:rsidRDefault="009B2FCA" w:rsidP="009B2FCA">
      <w:pPr>
        <w:spacing w:after="0" w:line="240" w:lineRule="auto"/>
        <w:ind w:left="3540" w:hanging="2640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9B2FCA" w:rsidRPr="009B2FCA" w:rsidRDefault="009B2FCA" w:rsidP="009B2FCA">
      <w:pPr>
        <w:spacing w:after="0" w:line="240" w:lineRule="auto"/>
        <w:ind w:firstLine="90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Default="00261C60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261C60" w:rsidRPr="009B2FCA" w:rsidRDefault="00261C60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F266C" w:rsidRDefault="009B2FCA" w:rsidP="003F266C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Разработаны  на основе типовой учебной программы дисциплины </w:t>
      </w:r>
      <w:r w:rsidR="003F26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«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Торговое оборудование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», утвержденной Министерством образования Республики </w:t>
      </w:r>
    </w:p>
    <w:p w:rsidR="009B2FCA" w:rsidRPr="009B2FCA" w:rsidRDefault="009B2FCA" w:rsidP="003F266C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Беларусь</w:t>
      </w:r>
      <w:r w:rsidR="0036319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07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.200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</w:p>
    <w:p w:rsidR="009B2FCA" w:rsidRPr="009B2FCA" w:rsidRDefault="009B2FCA" w:rsidP="009B2FC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Default="009B2FCA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61C60" w:rsidRDefault="00261C60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Default="0036319E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6319E" w:rsidRPr="009B2FCA" w:rsidRDefault="0036319E" w:rsidP="0036319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3F266C">
      <w:pPr>
        <w:spacing w:after="0" w:line="240" w:lineRule="auto"/>
        <w:ind w:firstLine="90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3F266C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Обсуждены  и одобрены  на заседании цикловой комиссии </w:t>
      </w:r>
      <w:r w:rsidR="009375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375E0">
        <w:rPr>
          <w:rFonts w:ascii="Times New Roman" w:eastAsia="SimSun" w:hAnsi="Times New Roman" w:cs="Times New Roman"/>
          <w:sz w:val="28"/>
          <w:szCs w:val="28"/>
          <w:lang w:eastAsia="zh-CN"/>
        </w:rPr>
        <w:t>с</w:t>
      </w:r>
      <w:r w:rsidR="009375E0" w:rsidRPr="009375E0">
        <w:rPr>
          <w:rFonts w:ascii="Times New Roman" w:eastAsia="SimSun" w:hAnsi="Times New Roman" w:cs="Times New Roman"/>
          <w:sz w:val="28"/>
          <w:szCs w:val="28"/>
          <w:lang w:eastAsia="zh-CN"/>
        </w:rPr>
        <w:t>пецдисциплин</w:t>
      </w:r>
      <w:proofErr w:type="spellEnd"/>
      <w:r w:rsidR="009375E0" w:rsidRPr="009375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спе</w:t>
      </w:r>
      <w:r w:rsidR="009375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циальностей   </w:t>
      </w:r>
      <w:r w:rsidR="009375E0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«Низкотемпературная </w:t>
      </w:r>
      <w:r w:rsidR="009375E0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техника», </w:t>
      </w:r>
      <w:r w:rsidR="009375E0" w:rsidRPr="009375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«Промышленная тепл</w:t>
      </w:r>
      <w:r w:rsidR="009375E0" w:rsidRPr="009375E0">
        <w:rPr>
          <w:rFonts w:ascii="Times New Roman" w:eastAsia="SimSun" w:hAnsi="Times New Roman" w:cs="Times New Roman"/>
          <w:sz w:val="28"/>
          <w:szCs w:val="28"/>
          <w:lang w:eastAsia="zh-CN"/>
        </w:rPr>
        <w:t>о</w:t>
      </w:r>
      <w:r w:rsidR="009375E0" w:rsidRPr="009375E0">
        <w:rPr>
          <w:rFonts w:ascii="Times New Roman" w:eastAsia="SimSun" w:hAnsi="Times New Roman" w:cs="Times New Roman"/>
          <w:sz w:val="28"/>
          <w:szCs w:val="28"/>
          <w:lang w:eastAsia="zh-CN"/>
        </w:rPr>
        <w:t>энергетика»</w:t>
      </w:r>
      <w:r w:rsidR="003F266C">
        <w:rPr>
          <w:rFonts w:ascii="Times New Roman" w:eastAsia="SimSun" w:hAnsi="Times New Roman" w:cs="Times New Roman"/>
          <w:sz w:val="28"/>
          <w:szCs w:val="28"/>
          <w:lang w:eastAsia="zh-CN"/>
        </w:rPr>
        <w:t>, «</w:t>
      </w:r>
      <w:proofErr w:type="spellStart"/>
      <w:r w:rsidR="003F266C">
        <w:rPr>
          <w:rFonts w:ascii="Times New Roman" w:eastAsia="SimSun" w:hAnsi="Times New Roman" w:cs="Times New Roman"/>
          <w:sz w:val="28"/>
          <w:szCs w:val="28"/>
          <w:lang w:eastAsia="zh-CN"/>
        </w:rPr>
        <w:t>Мехатроника</w:t>
      </w:r>
      <w:proofErr w:type="spellEnd"/>
      <w:r w:rsidR="003F266C">
        <w:rPr>
          <w:rFonts w:ascii="Times New Roman" w:eastAsia="SimSun" w:hAnsi="Times New Roman" w:cs="Times New Roman"/>
          <w:sz w:val="28"/>
          <w:szCs w:val="28"/>
          <w:lang w:eastAsia="zh-CN"/>
        </w:rPr>
        <w:t>»</w:t>
      </w:r>
      <w:r w:rsidR="009375E0" w:rsidRPr="009375E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</w:p>
    <w:p w:rsidR="009B2FCA" w:rsidRPr="009B2FCA" w:rsidRDefault="009B2FCA" w:rsidP="009B2FC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</w:pPr>
    </w:p>
    <w:p w:rsidR="009B2FCA" w:rsidRPr="009B2FCA" w:rsidRDefault="009B2FCA" w:rsidP="009B2FCA">
      <w:pPr>
        <w:spacing w:after="0" w:line="240" w:lineRule="auto"/>
        <w:ind w:firstLine="90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9B2FCA" w:rsidRPr="009B2FCA" w:rsidRDefault="009B2FCA" w:rsidP="003F266C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36319E">
        <w:rPr>
          <w:rFonts w:ascii="Times New Roman" w:eastAsia="SimSun" w:hAnsi="Times New Roman" w:cs="Times New Roman"/>
          <w:caps/>
          <w:sz w:val="28"/>
          <w:szCs w:val="28"/>
          <w:lang w:eastAsia="zh-CN"/>
        </w:rPr>
        <w:t>п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ротокол №</w:t>
      </w:r>
      <w:r w:rsidRPr="009375E0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 xml:space="preserve"> </w:t>
      </w:r>
      <w:r w:rsidR="009375E0" w:rsidRPr="009375E0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 xml:space="preserve">       </w:t>
      </w:r>
      <w:r w:rsidRPr="009375E0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 xml:space="preserve"> 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>от</w:t>
      </w:r>
      <w:r w:rsidR="00DF45FF">
        <w:rPr>
          <w:rFonts w:ascii="Times New Roman" w:eastAsia="SimSun" w:hAnsi="Times New Roman" w:cs="Times New Roman"/>
          <w:sz w:val="28"/>
          <w:szCs w:val="28"/>
          <w:lang w:eastAsia="zh-CN"/>
        </w:rPr>
        <w:t>___.________201</w:t>
      </w:r>
      <w:r w:rsidR="009375E0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Pr="009B2FC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</w:p>
    <w:p w:rsidR="007D3819" w:rsidRDefault="007D3819">
      <w:pPr>
        <w:rPr>
          <w:rFonts w:ascii="Times New Roman" w:hAnsi="Times New Roman" w:cs="Times New Roman"/>
        </w:rPr>
        <w:sectPr w:rsidR="007D3819" w:rsidSect="0036319E">
          <w:footerReference w:type="default" r:id="rId11"/>
          <w:pgSz w:w="11906" w:h="16838"/>
          <w:pgMar w:top="1134" w:right="567" w:bottom="1134" w:left="1701" w:header="567" w:footer="708" w:gutter="0"/>
          <w:pgNumType w:start="2"/>
          <w:cols w:space="708"/>
          <w:docGrid w:linePitch="360"/>
        </w:sectPr>
      </w:pPr>
    </w:p>
    <w:sdt>
      <w:sdtPr>
        <w:id w:val="-210009036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</w:rPr>
      </w:sdtEndPr>
      <w:sdtContent>
        <w:p w:rsidR="00261C60" w:rsidRPr="008767CC" w:rsidRDefault="009B2FCA" w:rsidP="00FA34E4">
          <w:pPr>
            <w:pStyle w:val="a3"/>
            <w:jc w:val="center"/>
            <w:rPr>
              <w:rFonts w:ascii="Times New Roman" w:hAnsi="Times New Roman" w:cs="Times New Roman"/>
              <w:b/>
              <w:caps/>
              <w:sz w:val="28"/>
              <w:szCs w:val="28"/>
            </w:rPr>
          </w:pPr>
          <w:r w:rsidRPr="008767CC">
            <w:rPr>
              <w:rFonts w:ascii="Times New Roman" w:hAnsi="Times New Roman" w:cs="Times New Roman"/>
              <w:b/>
              <w:caps/>
              <w:sz w:val="28"/>
              <w:szCs w:val="28"/>
            </w:rPr>
            <w:t>Содержание</w:t>
          </w:r>
        </w:p>
        <w:p w:rsidR="00670F89" w:rsidRPr="00670F89" w:rsidRDefault="00151A6A" w:rsidP="00670F89">
          <w:pPr>
            <w:pStyle w:val="12"/>
            <w:rPr>
              <w:rFonts w:ascii="Times New Roman" w:hAnsi="Times New Roman" w:cs="Times New Roman"/>
              <w:noProof/>
              <w:sz w:val="24"/>
            </w:rPr>
          </w:pPr>
          <w:r w:rsidRPr="00670F89">
            <w:rPr>
              <w:rFonts w:ascii="Times New Roman" w:hAnsi="Times New Roman" w:cs="Times New Roman"/>
              <w:sz w:val="24"/>
            </w:rPr>
            <w:fldChar w:fldCharType="begin"/>
          </w:r>
          <w:r w:rsidR="009B2FCA" w:rsidRPr="00670F89"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 w:rsidRPr="00670F89">
            <w:rPr>
              <w:rFonts w:ascii="Times New Roman" w:hAnsi="Times New Roman" w:cs="Times New Roman"/>
              <w:sz w:val="24"/>
            </w:rPr>
            <w:fldChar w:fldCharType="separate"/>
          </w:r>
        </w:p>
        <w:p w:rsidR="00670F89" w:rsidRPr="00670F89" w:rsidRDefault="00670F89">
          <w:pPr>
            <w:pStyle w:val="12"/>
            <w:rPr>
              <w:rFonts w:ascii="Times New Roman" w:hAnsi="Times New Roman" w:cs="Times New Roman"/>
              <w:noProof/>
              <w:sz w:val="24"/>
            </w:rPr>
          </w:pPr>
        </w:p>
        <w:p w:rsidR="00670F89" w:rsidRPr="00670F89" w:rsidRDefault="00BA23E3">
          <w:pPr>
            <w:pStyle w:val="12"/>
            <w:rPr>
              <w:rFonts w:ascii="Times New Roman" w:hAnsi="Times New Roman" w:cs="Times New Roman"/>
              <w:noProof/>
              <w:sz w:val="24"/>
            </w:rPr>
          </w:pPr>
          <w:hyperlink w:anchor="_Toc495511647" w:history="1">
            <w:r w:rsidR="00670F89" w:rsidRPr="00670F89">
              <w:rPr>
                <w:rStyle w:val="ac"/>
                <w:rFonts w:ascii="Times New Roman" w:hAnsi="Times New Roman" w:cs="Times New Roman"/>
                <w:noProof/>
                <w:sz w:val="24"/>
              </w:rPr>
              <w:t>ПОЯСНИТЕЛЬНАЯ ЗАПИСКА</w: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_Toc495511647 \h </w:instrTex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670F89" w:rsidRPr="00670F89" w:rsidRDefault="00BA23E3">
          <w:pPr>
            <w:pStyle w:val="12"/>
            <w:rPr>
              <w:rFonts w:ascii="Times New Roman" w:hAnsi="Times New Roman" w:cs="Times New Roman"/>
              <w:noProof/>
              <w:sz w:val="24"/>
            </w:rPr>
          </w:pPr>
          <w:hyperlink w:anchor="_Toc495511648" w:history="1">
            <w:r w:rsidR="00670F89" w:rsidRPr="00670F89">
              <w:rPr>
                <w:rStyle w:val="ac"/>
                <w:rFonts w:ascii="Times New Roman" w:hAnsi="Times New Roman" w:cs="Times New Roman"/>
                <w:noProof/>
                <w:sz w:val="24"/>
              </w:rPr>
              <w:t>ПЕРЕЧЕНЬ РЕКОМЕНДУЕМОЙ ЛИТЕРАТУРЫ</w: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_Toc495511648 \h </w:instrTex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670F89" w:rsidRPr="00670F89" w:rsidRDefault="00BA23E3">
          <w:pPr>
            <w:pStyle w:val="12"/>
            <w:rPr>
              <w:rFonts w:ascii="Times New Roman" w:hAnsi="Times New Roman" w:cs="Times New Roman"/>
              <w:noProof/>
              <w:sz w:val="24"/>
            </w:rPr>
          </w:pPr>
          <w:hyperlink w:anchor="_Toc495511649" w:history="1">
            <w:r w:rsidR="00670F89" w:rsidRPr="00670F89">
              <w:rPr>
                <w:rStyle w:val="ac"/>
                <w:rFonts w:ascii="Times New Roman" w:hAnsi="Times New Roman" w:cs="Times New Roman"/>
                <w:noProof/>
                <w:sz w:val="24"/>
              </w:rPr>
              <w:t>ПРИМЕРНЫЙ ТЕМАТИЧЕСКИЙ ПЛАН</w: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_Toc495511649 \h </w:instrTex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670F89" w:rsidRPr="00670F89" w:rsidRDefault="00BA23E3">
          <w:pPr>
            <w:pStyle w:val="12"/>
            <w:rPr>
              <w:rFonts w:ascii="Times New Roman" w:hAnsi="Times New Roman" w:cs="Times New Roman"/>
              <w:noProof/>
              <w:sz w:val="24"/>
            </w:rPr>
          </w:pPr>
          <w:hyperlink w:anchor="_Toc495511650" w:history="1">
            <w:r w:rsidR="00670F89" w:rsidRPr="00670F89">
              <w:rPr>
                <w:rStyle w:val="ac"/>
                <w:rFonts w:ascii="Times New Roman" w:hAnsi="Times New Roman" w:cs="Times New Roman"/>
                <w:noProof/>
                <w:sz w:val="24"/>
              </w:rPr>
              <w:t>МЕТОДИЧЕСКИЕ РЕКОМЕНДАЦИИ ПО ИЗУЧЕНИЮ ТЕМ, ПРОГРАММЫ</w: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_Toc495511650 \h </w:instrTex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  <w:r w:rsidR="00670F89" w:rsidRPr="00670F89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9B2FCA" w:rsidRPr="00670F89" w:rsidRDefault="00151A6A" w:rsidP="009B2FCA">
          <w:pPr>
            <w:rPr>
              <w:rFonts w:ascii="Times New Roman" w:hAnsi="Times New Roman" w:cs="Times New Roman"/>
              <w:sz w:val="24"/>
            </w:rPr>
          </w:pPr>
          <w:r w:rsidRPr="00670F89">
            <w:rPr>
              <w:rFonts w:ascii="Times New Roman" w:hAnsi="Times New Roman" w:cs="Times New Roman"/>
              <w:b/>
              <w:bCs/>
              <w:sz w:val="24"/>
            </w:rPr>
            <w:fldChar w:fldCharType="end"/>
          </w:r>
        </w:p>
      </w:sdtContent>
    </w:sdt>
    <w:p w:rsidR="009B2FCA" w:rsidRPr="009B2FCA" w:rsidRDefault="009B2FCA" w:rsidP="009B2FCA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</w:p>
    <w:p w:rsidR="005F1697" w:rsidRPr="0012164B" w:rsidRDefault="005F1697" w:rsidP="00FA34E4">
      <w:pPr>
        <w:pStyle w:val="af3"/>
      </w:pPr>
      <w:bookmarkStart w:id="10" w:name="_Toc495511647"/>
      <w:r w:rsidRPr="0012164B">
        <w:lastRenderedPageBreak/>
        <w:t>ПОЯСНИТЕЛЬНАЯ ЗАПИСКА</w:t>
      </w:r>
      <w:bookmarkEnd w:id="10"/>
    </w:p>
    <w:p w:rsidR="00483219" w:rsidRPr="00E848D3" w:rsidRDefault="00483219" w:rsidP="00E848D3">
      <w:pPr>
        <w:pStyle w:val="a3"/>
        <w:jc w:val="center"/>
        <w:rPr>
          <w:sz w:val="28"/>
          <w:szCs w:val="28"/>
        </w:rPr>
      </w:pPr>
    </w:p>
    <w:p w:rsidR="00483219" w:rsidRPr="00E848D3" w:rsidRDefault="00483219" w:rsidP="00E848D3">
      <w:pPr>
        <w:pStyle w:val="a3"/>
        <w:jc w:val="center"/>
        <w:rPr>
          <w:sz w:val="28"/>
          <w:szCs w:val="28"/>
        </w:rPr>
      </w:pP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Программой дисциплины «Торговое оборудование» предусмотрено изучение учащимися назначения, классификации, технических характеристик, конструктивных особенностей и правил безопасной эксплуатации различных видов, типов и моделей (модификаций) немеханического торго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вого оборуд</w:t>
      </w:r>
      <w:r w:rsidRPr="001E441A">
        <w:rPr>
          <w:rFonts w:ascii="Times New Roman" w:hAnsi="Times New Roman" w:cs="Times New Roman"/>
          <w:sz w:val="28"/>
          <w:szCs w:val="28"/>
        </w:rPr>
        <w:t>о</w:t>
      </w:r>
      <w:r w:rsidRPr="001E441A">
        <w:rPr>
          <w:rFonts w:ascii="Times New Roman" w:hAnsi="Times New Roman" w:cs="Times New Roman"/>
          <w:sz w:val="28"/>
          <w:szCs w:val="28"/>
        </w:rPr>
        <w:t>вания и инвентаря, измерительных приборов, кассовых суммирующих аппар</w:t>
      </w:r>
      <w:r w:rsidRPr="001E441A">
        <w:rPr>
          <w:rFonts w:ascii="Times New Roman" w:hAnsi="Times New Roman" w:cs="Times New Roman"/>
          <w:sz w:val="28"/>
          <w:szCs w:val="28"/>
        </w:rPr>
        <w:t>а</w:t>
      </w:r>
      <w:r w:rsidRPr="001E441A">
        <w:rPr>
          <w:rFonts w:ascii="Times New Roman" w:hAnsi="Times New Roman" w:cs="Times New Roman"/>
          <w:sz w:val="28"/>
          <w:szCs w:val="28"/>
        </w:rPr>
        <w:t>тов и специальных компьютерных систем, холодильного и подъемно-транспортного оборудования.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Целью изучения дисциплины является формирование у учащихся о</w:t>
      </w:r>
      <w:r w:rsidRPr="001E441A">
        <w:rPr>
          <w:rFonts w:ascii="Times New Roman" w:hAnsi="Times New Roman" w:cs="Times New Roman"/>
          <w:sz w:val="28"/>
          <w:szCs w:val="28"/>
        </w:rPr>
        <w:t>с</w:t>
      </w:r>
      <w:r w:rsidRPr="001E441A">
        <w:rPr>
          <w:rFonts w:ascii="Times New Roman" w:hAnsi="Times New Roman" w:cs="Times New Roman"/>
          <w:sz w:val="28"/>
          <w:szCs w:val="28"/>
        </w:rPr>
        <w:t>нов теоретических знаний, практических умений в области развития тех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нической оснащенности торговли; развитие аналитического мышления; во</w:t>
      </w:r>
      <w:r w:rsidRPr="001E441A">
        <w:rPr>
          <w:rFonts w:ascii="Times New Roman" w:hAnsi="Times New Roman" w:cs="Times New Roman"/>
          <w:sz w:val="28"/>
          <w:szCs w:val="28"/>
        </w:rPr>
        <w:t>с</w:t>
      </w:r>
      <w:r w:rsidRPr="001E441A">
        <w:rPr>
          <w:rFonts w:ascii="Times New Roman" w:hAnsi="Times New Roman" w:cs="Times New Roman"/>
          <w:sz w:val="28"/>
          <w:szCs w:val="28"/>
        </w:rPr>
        <w:t>питание ответственности за пользование различными видами немеханическ</w:t>
      </w:r>
      <w:r w:rsidRPr="001E441A">
        <w:rPr>
          <w:rFonts w:ascii="Times New Roman" w:hAnsi="Times New Roman" w:cs="Times New Roman"/>
          <w:sz w:val="28"/>
          <w:szCs w:val="28"/>
        </w:rPr>
        <w:t>о</w:t>
      </w:r>
      <w:r w:rsidRPr="001E441A">
        <w:rPr>
          <w:rFonts w:ascii="Times New Roman" w:hAnsi="Times New Roman" w:cs="Times New Roman"/>
          <w:sz w:val="28"/>
          <w:szCs w:val="28"/>
        </w:rPr>
        <w:t>го торгового оборудования и инвентаря, холодильного и подъемно-транспортного оборудования.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Дисциплина «Торговое оборудование» изучается в тесной связи с та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кими дисциплинами, как «Общее товароведение», «Организация и техно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логия торговли», «Информационные технологии», «Бухгалтерский учет», «Охрана труда».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В программе сформулированы цели изучения каждой темы, спрогно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зированы результаты их достижения в соответствии уровнями усвоения уче</w:t>
      </w:r>
      <w:r w:rsidRPr="001E441A">
        <w:rPr>
          <w:rFonts w:ascii="Times New Roman" w:hAnsi="Times New Roman" w:cs="Times New Roman"/>
          <w:sz w:val="28"/>
          <w:szCs w:val="28"/>
        </w:rPr>
        <w:t>б</w:t>
      </w:r>
      <w:r w:rsidRPr="001E441A">
        <w:rPr>
          <w:rFonts w:ascii="Times New Roman" w:hAnsi="Times New Roman" w:cs="Times New Roman"/>
          <w:sz w:val="28"/>
          <w:szCs w:val="28"/>
        </w:rPr>
        <w:t>ного материала.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В результате изучения дисциплины учащиеся должны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41A">
        <w:rPr>
          <w:rFonts w:ascii="Times New Roman" w:hAnsi="Times New Roman" w:cs="Times New Roman"/>
          <w:b/>
          <w:sz w:val="28"/>
          <w:szCs w:val="28"/>
        </w:rPr>
        <w:t>знать на уровне представления: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нормативные правовые акты Республики Беларусь, регламентирующие торговую деятельность;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современные тенденции развития торговли и торгового оборудования;</w:t>
      </w:r>
    </w:p>
    <w:p w:rsidR="005F1697" w:rsidRPr="001E441A" w:rsidRDefault="003F266C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 назначение немеханического торгового оборудования, инвент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весоизмерительного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F534D0" w:rsidRPr="001E441A" w:rsidRDefault="00F534D0" w:rsidP="00F534D0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роль, классификацию, принципы работы фасовочно-упаковочного,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соизмерительного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оборудования и измельчительно-режущего оборудования;</w:t>
      </w:r>
    </w:p>
    <w:p w:rsidR="005F1697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роль кассовых суммирующих аппаратов и специальных компьютер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ных систем в организации учета и контроля денежных средств</w:t>
      </w:r>
      <w:r w:rsidR="003F266C">
        <w:rPr>
          <w:rFonts w:ascii="Times New Roman" w:hAnsi="Times New Roman" w:cs="Times New Roman"/>
          <w:sz w:val="28"/>
          <w:szCs w:val="28"/>
        </w:rPr>
        <w:t>, товародвижения</w:t>
      </w:r>
      <w:r w:rsidRPr="001E441A">
        <w:rPr>
          <w:rFonts w:ascii="Times New Roman" w:hAnsi="Times New Roman" w:cs="Times New Roman"/>
          <w:sz w:val="28"/>
          <w:szCs w:val="28"/>
        </w:rPr>
        <w:t>;</w:t>
      </w:r>
    </w:p>
    <w:p w:rsidR="005F1697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41A">
        <w:rPr>
          <w:rFonts w:ascii="Times New Roman" w:hAnsi="Times New Roman" w:cs="Times New Roman"/>
          <w:b/>
          <w:sz w:val="28"/>
          <w:szCs w:val="28"/>
        </w:rPr>
        <w:t>знать на уровне понимания:</w:t>
      </w:r>
    </w:p>
    <w:p w:rsidR="003F266C" w:rsidRPr="003F266C" w:rsidRDefault="003F266C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66C">
        <w:rPr>
          <w:rFonts w:ascii="Times New Roman" w:hAnsi="Times New Roman" w:cs="Times New Roman"/>
          <w:sz w:val="28"/>
          <w:szCs w:val="28"/>
        </w:rPr>
        <w:t>основные виды и назначение торгового оборудования и инвентаря;</w:t>
      </w:r>
    </w:p>
    <w:p w:rsidR="00F534D0" w:rsidRPr="001E441A" w:rsidRDefault="00F534D0" w:rsidP="00F534D0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правила эксплуатации немеханического торгового оборудования и ин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вентаря, холодильного и подъемно-транспортного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весоизмер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1E441A">
        <w:rPr>
          <w:rFonts w:ascii="Times New Roman" w:hAnsi="Times New Roman" w:cs="Times New Roman"/>
          <w:sz w:val="28"/>
          <w:szCs w:val="28"/>
        </w:rPr>
        <w:t>;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 xml:space="preserve">устройство, принцип действия машин и механизмов, применяемых при выполнении работ по взвешиванию товаров, обслуживанию </w:t>
      </w:r>
      <w:r w:rsidR="0045264E">
        <w:rPr>
          <w:rFonts w:ascii="Times New Roman" w:hAnsi="Times New Roman" w:cs="Times New Roman"/>
          <w:sz w:val="28"/>
          <w:szCs w:val="28"/>
        </w:rPr>
        <w:t>покупателей (</w:t>
      </w:r>
      <w:r w:rsidRPr="001E441A">
        <w:rPr>
          <w:rFonts w:ascii="Times New Roman" w:hAnsi="Times New Roman" w:cs="Times New Roman"/>
          <w:sz w:val="28"/>
          <w:szCs w:val="28"/>
        </w:rPr>
        <w:t>п</w:t>
      </w:r>
      <w:r w:rsidRPr="001E441A">
        <w:rPr>
          <w:rFonts w:ascii="Times New Roman" w:hAnsi="Times New Roman" w:cs="Times New Roman"/>
          <w:sz w:val="28"/>
          <w:szCs w:val="28"/>
        </w:rPr>
        <w:t>о</w:t>
      </w:r>
      <w:r w:rsidRPr="001E441A">
        <w:rPr>
          <w:rFonts w:ascii="Times New Roman" w:hAnsi="Times New Roman" w:cs="Times New Roman"/>
          <w:sz w:val="28"/>
          <w:szCs w:val="28"/>
        </w:rPr>
        <w:t>треби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телей</w:t>
      </w:r>
      <w:r w:rsidR="0045264E">
        <w:rPr>
          <w:rFonts w:ascii="Times New Roman" w:hAnsi="Times New Roman" w:cs="Times New Roman"/>
          <w:sz w:val="28"/>
          <w:szCs w:val="28"/>
        </w:rPr>
        <w:t>)</w:t>
      </w:r>
      <w:r w:rsidRPr="001E441A">
        <w:rPr>
          <w:rFonts w:ascii="Times New Roman" w:hAnsi="Times New Roman" w:cs="Times New Roman"/>
          <w:sz w:val="28"/>
          <w:szCs w:val="28"/>
        </w:rPr>
        <w:t>, погрузочно-разгрузочных работах;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порядок использования кассовых суммирующих аппаратов и специаль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ных компьютерных систем, правила пользования средствами измерений: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41A">
        <w:rPr>
          <w:rFonts w:ascii="Times New Roman" w:hAnsi="Times New Roman" w:cs="Times New Roman"/>
          <w:b/>
          <w:sz w:val="28"/>
          <w:szCs w:val="28"/>
        </w:rPr>
        <w:lastRenderedPageBreak/>
        <w:t>уметь:</w:t>
      </w:r>
    </w:p>
    <w:p w:rsidR="005F1697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пользоваться средствами измерений в сфере торговой деятельности;</w:t>
      </w:r>
    </w:p>
    <w:p w:rsidR="0045264E" w:rsidRPr="001E441A" w:rsidRDefault="0045264E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расчетные операции и оформлять кассовую документацию;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работать на кассовых суммирующих аппаратах и специальных ком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пьютерных системах; производить расчеты с покупателями (потребителями);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 xml:space="preserve">пользоваться различными видами 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>немеханического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 xml:space="preserve"> торгового обору</w:t>
      </w:r>
      <w:r w:rsidRPr="001E441A">
        <w:rPr>
          <w:rFonts w:ascii="Times New Roman" w:hAnsi="Times New Roman" w:cs="Times New Roman"/>
          <w:sz w:val="28"/>
          <w:szCs w:val="28"/>
        </w:rPr>
        <w:softHyphen/>
        <w:t xml:space="preserve">дования и инвентаря, холодильного и подъемно-транспортного оборудования. 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Изучение дисциплины должно способствовать развитию творческого (креативного) мышления учащихся, их интереса к познавательной дея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тельности, выработке навыков самостоятельной работы с учебной литера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турой и нормативными правовыми актами.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Для обеспечения должного качества обучения, а также современного технического уровня подготовки специалистов в процессе изучения дис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циплины рекомендуется использовать технические и дидактические сред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ства обучения.</w:t>
      </w:r>
    </w:p>
    <w:p w:rsidR="005F1697" w:rsidRPr="001E441A" w:rsidRDefault="005F1697" w:rsidP="0045264E">
      <w:pPr>
        <w:pStyle w:val="a3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Проведение практических занятий должно способствовать закрепле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нию у учащихся теоретических знаний и развитию умений пользоваться ра</w:t>
      </w:r>
      <w:r w:rsidRPr="001E441A">
        <w:rPr>
          <w:rFonts w:ascii="Times New Roman" w:hAnsi="Times New Roman" w:cs="Times New Roman"/>
          <w:sz w:val="28"/>
          <w:szCs w:val="28"/>
        </w:rPr>
        <w:t>з</w:t>
      </w:r>
      <w:r w:rsidRPr="001E441A">
        <w:rPr>
          <w:rFonts w:ascii="Times New Roman" w:hAnsi="Times New Roman" w:cs="Times New Roman"/>
          <w:sz w:val="28"/>
          <w:szCs w:val="28"/>
        </w:rPr>
        <w:t>личными видами торгового оборудования.</w:t>
      </w:r>
    </w:p>
    <w:p w:rsidR="005F1697" w:rsidRPr="001E441A" w:rsidRDefault="005F1697" w:rsidP="0036319E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br w:type="page"/>
      </w:r>
    </w:p>
    <w:p w:rsidR="005F1697" w:rsidRPr="00FA34E4" w:rsidRDefault="00FA34E4" w:rsidP="00FA34E4">
      <w:pPr>
        <w:pStyle w:val="af3"/>
      </w:pPr>
      <w:bookmarkStart w:id="11" w:name="_Toc495511648"/>
      <w:r w:rsidRPr="00FA34E4">
        <w:lastRenderedPageBreak/>
        <w:t>ПЕРЕЧЕНЬ РЕКОМЕНДУЕМОЙ ЛИТЕРАТУРЫ</w:t>
      </w:r>
      <w:bookmarkEnd w:id="11"/>
    </w:p>
    <w:p w:rsidR="00E848D3" w:rsidRDefault="00E848D3" w:rsidP="00E848D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1C60" w:rsidRPr="00E848D3" w:rsidRDefault="00261C60" w:rsidP="00E848D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150C" w:rsidRPr="00E848D3" w:rsidRDefault="00E9150C" w:rsidP="00E848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_Toc295846007"/>
      <w:r w:rsidRPr="00E848D3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  <w:bookmarkEnd w:id="12"/>
    </w:p>
    <w:p w:rsidR="00E9150C" w:rsidRPr="00E848D3" w:rsidRDefault="00E9150C" w:rsidP="0045264E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E9150C" w:rsidRPr="001E441A" w:rsidRDefault="00E9150C" w:rsidP="005D62A4">
      <w:pPr>
        <w:pStyle w:val="a3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Государственный реестр моделей (модификаций) кассовых сумм</w:t>
      </w:r>
      <w:r w:rsidRPr="001E441A">
        <w:rPr>
          <w:rFonts w:ascii="Times New Roman" w:hAnsi="Times New Roman" w:cs="Times New Roman"/>
          <w:sz w:val="28"/>
          <w:szCs w:val="28"/>
        </w:rPr>
        <w:t>и</w:t>
      </w:r>
      <w:r w:rsidRPr="001E441A">
        <w:rPr>
          <w:rFonts w:ascii="Times New Roman" w:hAnsi="Times New Roman" w:cs="Times New Roman"/>
          <w:sz w:val="28"/>
          <w:szCs w:val="28"/>
        </w:rPr>
        <w:t xml:space="preserve">рующих аппаратов и специальных компьютерных систем, используемых на </w:t>
      </w:r>
      <w:r>
        <w:rPr>
          <w:rFonts w:ascii="Times New Roman" w:hAnsi="Times New Roman" w:cs="Times New Roman"/>
          <w:sz w:val="28"/>
          <w:szCs w:val="28"/>
        </w:rPr>
        <w:t>терри</w:t>
      </w:r>
      <w:r>
        <w:rPr>
          <w:rFonts w:ascii="Times New Roman" w:hAnsi="Times New Roman" w:cs="Times New Roman"/>
          <w:sz w:val="28"/>
          <w:szCs w:val="28"/>
        </w:rPr>
        <w:softHyphen/>
        <w:t>тории Республики Беларусь</w:t>
      </w:r>
      <w:r w:rsidRPr="001E441A">
        <w:rPr>
          <w:rFonts w:ascii="Times New Roman" w:hAnsi="Times New Roman" w:cs="Times New Roman"/>
          <w:sz w:val="28"/>
          <w:szCs w:val="28"/>
        </w:rPr>
        <w:t>: [утв. постановлением Комитета по стандар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тизации, метрологии и сертификации при Совете Министров Республики Б</w:t>
      </w:r>
      <w:r w:rsidRPr="001E441A">
        <w:rPr>
          <w:rFonts w:ascii="Times New Roman" w:hAnsi="Times New Roman" w:cs="Times New Roman"/>
          <w:sz w:val="28"/>
          <w:szCs w:val="28"/>
        </w:rPr>
        <w:t>е</w:t>
      </w:r>
      <w:r w:rsidRPr="001E441A">
        <w:rPr>
          <w:rFonts w:ascii="Times New Roman" w:hAnsi="Times New Roman" w:cs="Times New Roman"/>
          <w:sz w:val="28"/>
          <w:szCs w:val="28"/>
        </w:rPr>
        <w:t>ларусь от 04.06.2003 г., №&gt; 29 (в ред. от 28.10.2005 г., № 49)].</w:t>
      </w:r>
    </w:p>
    <w:p w:rsidR="00E9150C" w:rsidRPr="001E441A" w:rsidRDefault="00E9150C" w:rsidP="005D62A4">
      <w:pPr>
        <w:pStyle w:val="a3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441A">
        <w:rPr>
          <w:rFonts w:ascii="Times New Roman" w:hAnsi="Times New Roman" w:cs="Times New Roman"/>
          <w:sz w:val="28"/>
          <w:szCs w:val="28"/>
        </w:rPr>
        <w:t>Инструкция о порядке использования юридическими лицами и инд</w:t>
      </w:r>
      <w:r w:rsidRPr="001E441A">
        <w:rPr>
          <w:rFonts w:ascii="Times New Roman" w:hAnsi="Times New Roman" w:cs="Times New Roman"/>
          <w:sz w:val="28"/>
          <w:szCs w:val="28"/>
        </w:rPr>
        <w:t>и</w:t>
      </w:r>
      <w:r w:rsidRPr="001E441A">
        <w:rPr>
          <w:rFonts w:ascii="Times New Roman" w:hAnsi="Times New Roman" w:cs="Times New Roman"/>
          <w:sz w:val="28"/>
          <w:szCs w:val="28"/>
        </w:rPr>
        <w:t>виду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альными предпринимателями кассовых суммирующих аппаратов, специ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альных компьютерных систем, билетопечатающих машин, таксометров для приема наличных денежных средств и (или) банковских пластиковых карточек в качестве средства осуществления расчетов на территории Рес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публики Бел</w:t>
      </w:r>
      <w:r w:rsidRPr="001E441A">
        <w:rPr>
          <w:rFonts w:ascii="Times New Roman" w:hAnsi="Times New Roman" w:cs="Times New Roman"/>
          <w:sz w:val="28"/>
          <w:szCs w:val="28"/>
        </w:rPr>
        <w:t>а</w:t>
      </w:r>
      <w:r w:rsidRPr="001E441A">
        <w:rPr>
          <w:rFonts w:ascii="Times New Roman" w:hAnsi="Times New Roman" w:cs="Times New Roman"/>
          <w:sz w:val="28"/>
          <w:szCs w:val="28"/>
        </w:rPr>
        <w:t>русь при продаже товаров, выполнении работ, оказании ус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луг: [утв. постано</w:t>
      </w:r>
      <w:r w:rsidRPr="001E441A">
        <w:rPr>
          <w:rFonts w:ascii="Times New Roman" w:hAnsi="Times New Roman" w:cs="Times New Roman"/>
          <w:sz w:val="28"/>
          <w:szCs w:val="28"/>
        </w:rPr>
        <w:t>в</w:t>
      </w:r>
      <w:r w:rsidRPr="001E441A">
        <w:rPr>
          <w:rFonts w:ascii="Times New Roman" w:hAnsi="Times New Roman" w:cs="Times New Roman"/>
          <w:sz w:val="28"/>
          <w:szCs w:val="28"/>
        </w:rPr>
        <w:t>лением Министерства по налогам и сборам Республики Беларусь от 09.09.2004 г., № 103 (в ред. от16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>03.2005 г., № 37)].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 xml:space="preserve"> О порядке приема наличных дене</w:t>
      </w:r>
      <w:r w:rsidRPr="001E441A">
        <w:rPr>
          <w:rFonts w:ascii="Times New Roman" w:hAnsi="Times New Roman" w:cs="Times New Roman"/>
          <w:sz w:val="28"/>
          <w:szCs w:val="28"/>
        </w:rPr>
        <w:t>ж</w:t>
      </w:r>
      <w:r w:rsidRPr="001E441A">
        <w:rPr>
          <w:rFonts w:ascii="Times New Roman" w:hAnsi="Times New Roman" w:cs="Times New Roman"/>
          <w:sz w:val="28"/>
          <w:szCs w:val="28"/>
        </w:rPr>
        <w:t>ных сре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>и продаже товаров, вы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полнении работ или услуг без примен</w:t>
      </w:r>
      <w:r w:rsidRPr="001E441A">
        <w:rPr>
          <w:rFonts w:ascii="Times New Roman" w:hAnsi="Times New Roman" w:cs="Times New Roman"/>
          <w:sz w:val="28"/>
          <w:szCs w:val="28"/>
        </w:rPr>
        <w:t>е</w:t>
      </w:r>
      <w:r w:rsidRPr="001E441A">
        <w:rPr>
          <w:rFonts w:ascii="Times New Roman" w:hAnsi="Times New Roman" w:cs="Times New Roman"/>
          <w:sz w:val="28"/>
          <w:szCs w:val="28"/>
        </w:rPr>
        <w:t>ния кассовых суммирующих аппа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ратов и специальных компьютерных систем: постановление Министерства по налогам и сборам Республики Беларусь, М</w:t>
      </w:r>
      <w:r w:rsidRPr="001E441A">
        <w:rPr>
          <w:rFonts w:ascii="Times New Roman" w:hAnsi="Times New Roman" w:cs="Times New Roman"/>
          <w:sz w:val="28"/>
          <w:szCs w:val="28"/>
        </w:rPr>
        <w:t>и</w:t>
      </w:r>
      <w:r w:rsidRPr="001E441A">
        <w:rPr>
          <w:rFonts w:ascii="Times New Roman" w:hAnsi="Times New Roman" w:cs="Times New Roman"/>
          <w:sz w:val="28"/>
          <w:szCs w:val="28"/>
        </w:rPr>
        <w:t>нистерства финансов Рес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публики Беларусь от 03.09.2004 г., № 99/134.</w:t>
      </w:r>
    </w:p>
    <w:p w:rsidR="00E9150C" w:rsidRPr="001E441A" w:rsidRDefault="00E9150C" w:rsidP="005D62A4">
      <w:pPr>
        <w:pStyle w:val="a3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О приеме наличных денежных сре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>и реализации товаров (р</w:t>
      </w:r>
      <w:r w:rsidRPr="001E441A">
        <w:rPr>
          <w:rFonts w:ascii="Times New Roman" w:hAnsi="Times New Roman" w:cs="Times New Roman"/>
          <w:sz w:val="28"/>
          <w:szCs w:val="28"/>
        </w:rPr>
        <w:t>а</w:t>
      </w:r>
      <w:r w:rsidRPr="001E441A">
        <w:rPr>
          <w:rFonts w:ascii="Times New Roman" w:hAnsi="Times New Roman" w:cs="Times New Roman"/>
          <w:sz w:val="28"/>
          <w:szCs w:val="28"/>
        </w:rPr>
        <w:t>бот, ус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луг) и о некоторых вопросах использования кассовых суммирующих аппа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ратов и специальных компьютерных систем: постановление Совета М</w:t>
      </w:r>
      <w:r w:rsidRPr="001E441A">
        <w:rPr>
          <w:rFonts w:ascii="Times New Roman" w:hAnsi="Times New Roman" w:cs="Times New Roman"/>
          <w:sz w:val="28"/>
          <w:szCs w:val="28"/>
        </w:rPr>
        <w:t>и</w:t>
      </w:r>
      <w:r w:rsidRPr="001E441A">
        <w:rPr>
          <w:rFonts w:ascii="Times New Roman" w:hAnsi="Times New Roman" w:cs="Times New Roman"/>
          <w:sz w:val="28"/>
          <w:szCs w:val="28"/>
        </w:rPr>
        <w:t>ни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стров Республики Беларусь, Национального банка Республики Беларусь от 09.09.2002 г., № 1</w:t>
      </w:r>
      <w:r w:rsidRPr="001E441A">
        <w:rPr>
          <w:rFonts w:ascii="Times New Roman" w:hAnsi="Times New Roman" w:cs="Times New Roman"/>
          <w:bCs/>
          <w:sz w:val="28"/>
          <w:szCs w:val="28"/>
        </w:rPr>
        <w:t xml:space="preserve">8/1 </w:t>
      </w:r>
      <w:r w:rsidRPr="001E441A">
        <w:rPr>
          <w:rFonts w:ascii="Times New Roman" w:hAnsi="Times New Roman" w:cs="Times New Roman"/>
          <w:sz w:val="28"/>
          <w:szCs w:val="28"/>
        </w:rPr>
        <w:t xml:space="preserve">(в ред. от 04.03.2005 г., № </w:t>
      </w:r>
      <w:r w:rsidRPr="001E441A">
        <w:rPr>
          <w:rFonts w:ascii="Times New Roman" w:hAnsi="Times New Roman" w:cs="Times New Roman"/>
          <w:bCs/>
          <w:sz w:val="28"/>
          <w:szCs w:val="28"/>
        </w:rPr>
        <w:t>241/14).</w:t>
      </w:r>
    </w:p>
    <w:p w:rsidR="00E9150C" w:rsidRPr="001E441A" w:rsidRDefault="00E9150C" w:rsidP="005D62A4">
      <w:pPr>
        <w:pStyle w:val="a3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О торговле: закон Республики Беларусь от 28.07.2003 г., № 231-3 // На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циональный реестр правовых актов Республики Беларусь. 2003. № 2/981. Об обеспечении единства измерений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 xml:space="preserve"> закон Республики Беларусь от 06.09.1995 г., № 3848/ХП // Национальный реестр правовых актов Респуб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лики Беларусь. 2004. № 2/504.</w:t>
      </w:r>
    </w:p>
    <w:p w:rsidR="00E9150C" w:rsidRPr="001E441A" w:rsidRDefault="00E9150C" w:rsidP="005D62A4">
      <w:pPr>
        <w:pStyle w:val="a3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Об утверждении Государственного реестра моделей (модификаций) кассо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вых суммирующих аппаратов и специальных компьютерных систем, ис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пользуемых на территории Республики Беларусь: постановление Комитета по стандартизации, метрологии и сертификации при Совете Министров Респу</w:t>
      </w:r>
      <w:r w:rsidRPr="001E441A">
        <w:rPr>
          <w:rFonts w:ascii="Times New Roman" w:hAnsi="Times New Roman" w:cs="Times New Roman"/>
          <w:sz w:val="28"/>
          <w:szCs w:val="28"/>
        </w:rPr>
        <w:t>б</w:t>
      </w:r>
      <w:r w:rsidRPr="001E441A">
        <w:rPr>
          <w:rFonts w:ascii="Times New Roman" w:hAnsi="Times New Roman" w:cs="Times New Roman"/>
          <w:sz w:val="28"/>
          <w:szCs w:val="28"/>
        </w:rPr>
        <w:t>лики Беларусь от 04.06.2003 г., № 29 (в ред. от 28.10.2005 г., № 49). Полож</w:t>
      </w:r>
      <w:r w:rsidRPr="001E441A">
        <w:rPr>
          <w:rFonts w:ascii="Times New Roman" w:hAnsi="Times New Roman" w:cs="Times New Roman"/>
          <w:sz w:val="28"/>
          <w:szCs w:val="28"/>
        </w:rPr>
        <w:t>е</w:t>
      </w:r>
      <w:r w:rsidRPr="001E441A">
        <w:rPr>
          <w:rFonts w:ascii="Times New Roman" w:hAnsi="Times New Roman" w:cs="Times New Roman"/>
          <w:sz w:val="28"/>
          <w:szCs w:val="28"/>
        </w:rPr>
        <w:t xml:space="preserve">ние о метрологическом 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 xml:space="preserve"> состоянием средств измерений и собл</w:t>
      </w:r>
      <w:r w:rsidRPr="001E441A">
        <w:rPr>
          <w:rFonts w:ascii="Times New Roman" w:hAnsi="Times New Roman" w:cs="Times New Roman"/>
          <w:sz w:val="28"/>
          <w:szCs w:val="28"/>
        </w:rPr>
        <w:t>ю</w:t>
      </w:r>
      <w:r w:rsidRPr="001E441A">
        <w:rPr>
          <w:rFonts w:ascii="Times New Roman" w:hAnsi="Times New Roman" w:cs="Times New Roman"/>
          <w:sz w:val="28"/>
          <w:szCs w:val="28"/>
        </w:rPr>
        <w:t>дением метрологических правил в сфере торговой деятельности: [утв. прик</w:t>
      </w:r>
      <w:r w:rsidRPr="001E441A">
        <w:rPr>
          <w:rFonts w:ascii="Times New Roman" w:hAnsi="Times New Roman" w:cs="Times New Roman"/>
          <w:sz w:val="28"/>
          <w:szCs w:val="28"/>
        </w:rPr>
        <w:t>а</w:t>
      </w:r>
      <w:r w:rsidRPr="001E441A">
        <w:rPr>
          <w:rFonts w:ascii="Times New Roman" w:hAnsi="Times New Roman" w:cs="Times New Roman"/>
          <w:sz w:val="28"/>
          <w:szCs w:val="28"/>
        </w:rPr>
        <w:t>зом Министерства торговли Республики Беларусь от 07.12.1995 г., № 75].</w:t>
      </w:r>
    </w:p>
    <w:p w:rsidR="00E9150C" w:rsidRPr="001E441A" w:rsidRDefault="00E9150C" w:rsidP="005D62A4">
      <w:pPr>
        <w:pStyle w:val="a3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Правила ведения кассовых операций и расчетов наличными дене</w:t>
      </w:r>
      <w:r w:rsidRPr="001E441A">
        <w:rPr>
          <w:rFonts w:ascii="Times New Roman" w:hAnsi="Times New Roman" w:cs="Times New Roman"/>
          <w:sz w:val="28"/>
          <w:szCs w:val="28"/>
        </w:rPr>
        <w:t>ж</w:t>
      </w:r>
      <w:r w:rsidRPr="001E441A">
        <w:rPr>
          <w:rFonts w:ascii="Times New Roman" w:hAnsi="Times New Roman" w:cs="Times New Roman"/>
          <w:sz w:val="28"/>
          <w:szCs w:val="28"/>
        </w:rPr>
        <w:t>ными средствами в Республике Беларусь: [утв. постановлением Правления На</w:t>
      </w:r>
      <w:r w:rsidRPr="001E441A">
        <w:rPr>
          <w:rFonts w:ascii="Times New Roman" w:hAnsi="Times New Roman" w:cs="Times New Roman"/>
          <w:sz w:val="28"/>
          <w:szCs w:val="28"/>
        </w:rPr>
        <w:softHyphen/>
        <w:t xml:space="preserve">ционального банка Республики Беларусь от 26.03.2003 г., № 57]. </w:t>
      </w:r>
    </w:p>
    <w:p w:rsidR="00E9150C" w:rsidRPr="001E441A" w:rsidRDefault="00E9150C" w:rsidP="005D62A4">
      <w:pPr>
        <w:pStyle w:val="a3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lastRenderedPageBreak/>
        <w:t>Правила пользования средствами измерений в сфере торговой де</w:t>
      </w:r>
      <w:r w:rsidRPr="001E441A">
        <w:rPr>
          <w:rFonts w:ascii="Times New Roman" w:hAnsi="Times New Roman" w:cs="Times New Roman"/>
          <w:sz w:val="28"/>
          <w:szCs w:val="28"/>
        </w:rPr>
        <w:t>я</w:t>
      </w:r>
      <w:r w:rsidRPr="001E441A">
        <w:rPr>
          <w:rFonts w:ascii="Times New Roman" w:hAnsi="Times New Roman" w:cs="Times New Roman"/>
          <w:sz w:val="28"/>
          <w:szCs w:val="28"/>
        </w:rPr>
        <w:t>тельно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сти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 xml:space="preserve"> [утв. приказом Министерства торговли Республики Беларусь и Коми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тета по стандартизации, метрологии и сертификации Республики Бел</w:t>
      </w:r>
      <w:r w:rsidRPr="001E441A">
        <w:rPr>
          <w:rFonts w:ascii="Times New Roman" w:hAnsi="Times New Roman" w:cs="Times New Roman"/>
          <w:sz w:val="28"/>
          <w:szCs w:val="28"/>
        </w:rPr>
        <w:t>а</w:t>
      </w:r>
      <w:r w:rsidRPr="001E441A">
        <w:rPr>
          <w:rFonts w:ascii="Times New Roman" w:hAnsi="Times New Roman" w:cs="Times New Roman"/>
          <w:sz w:val="28"/>
          <w:szCs w:val="28"/>
        </w:rPr>
        <w:t>русь от 07.12.1995 г., № 76/206].</w:t>
      </w:r>
    </w:p>
    <w:p w:rsidR="00E9150C" w:rsidRPr="001E441A" w:rsidRDefault="00E9150C" w:rsidP="005D62A4">
      <w:pPr>
        <w:pStyle w:val="a3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СТБ 1209-2005. Общественное питание. Термины и определения. СТБ 1364.0-2002. Аппараты кассовые суммирующие и специальные ком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пьютерные системы. Общие технические условия.</w:t>
      </w:r>
    </w:p>
    <w:p w:rsidR="00E9150C" w:rsidRPr="001E441A" w:rsidRDefault="00E9150C" w:rsidP="005D62A4">
      <w:pPr>
        <w:pStyle w:val="a3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СТБ 1364.1-2002. Аппараты кассовые суммирующие и специальные ком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пьютерные системы. Термины и определения. СТБ 1393-2003. Торговля. Термины и определения</w:t>
      </w:r>
      <w:r w:rsidR="0036319E">
        <w:rPr>
          <w:rFonts w:ascii="Times New Roman" w:hAnsi="Times New Roman" w:cs="Times New Roman"/>
          <w:sz w:val="28"/>
          <w:szCs w:val="28"/>
        </w:rPr>
        <w:t>.</w:t>
      </w:r>
    </w:p>
    <w:p w:rsidR="00E9150C" w:rsidRDefault="00E9150C" w:rsidP="005D62A4">
      <w:pPr>
        <w:pStyle w:val="a3"/>
        <w:tabs>
          <w:tab w:val="left" w:pos="851"/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219" w:rsidRDefault="00483219" w:rsidP="005D62A4">
      <w:pPr>
        <w:pStyle w:val="a3"/>
        <w:tabs>
          <w:tab w:val="left" w:pos="851"/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50C" w:rsidRPr="001E441A" w:rsidRDefault="005F1697" w:rsidP="0045264E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_Toc295846008"/>
      <w:r w:rsidRPr="0036319E">
        <w:rPr>
          <w:rFonts w:ascii="Times New Roman" w:hAnsi="Times New Roman" w:cs="Times New Roman"/>
          <w:b/>
          <w:sz w:val="28"/>
          <w:szCs w:val="28"/>
        </w:rPr>
        <w:t>Основная</w:t>
      </w:r>
      <w:bookmarkEnd w:id="13"/>
    </w:p>
    <w:p w:rsidR="005F1697" w:rsidRPr="001E441A" w:rsidRDefault="005F1697" w:rsidP="005D62A4">
      <w:pPr>
        <w:pStyle w:val="a3"/>
        <w:tabs>
          <w:tab w:val="left" w:pos="851"/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F1697" w:rsidRPr="001E441A" w:rsidRDefault="005F1697" w:rsidP="005D62A4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41A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 xml:space="preserve">, Э.А. Оборудование предприятий (торговля) / Э.А. </w:t>
      </w:r>
      <w:proofErr w:type="spellStart"/>
      <w:r w:rsidRPr="001E441A">
        <w:rPr>
          <w:rFonts w:ascii="Times New Roman" w:hAnsi="Times New Roman" w:cs="Times New Roman"/>
          <w:sz w:val="28"/>
          <w:szCs w:val="28"/>
        </w:rPr>
        <w:t>Ар</w:t>
      </w:r>
      <w:r w:rsidRPr="001E441A">
        <w:rPr>
          <w:rFonts w:ascii="Times New Roman" w:hAnsi="Times New Roman" w:cs="Times New Roman"/>
          <w:sz w:val="28"/>
          <w:szCs w:val="28"/>
        </w:rPr>
        <w:t>у</w:t>
      </w:r>
      <w:r w:rsidRPr="001E441A">
        <w:rPr>
          <w:rFonts w:ascii="Times New Roman" w:hAnsi="Times New Roman" w:cs="Times New Roman"/>
          <w:sz w:val="28"/>
          <w:szCs w:val="28"/>
        </w:rPr>
        <w:t>стамов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>. М.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 xml:space="preserve"> Экономика, 2000.</w:t>
      </w:r>
    </w:p>
    <w:p w:rsidR="009B3D7C" w:rsidRPr="001E441A" w:rsidRDefault="009B3D7C" w:rsidP="005D62A4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41A">
        <w:rPr>
          <w:rFonts w:ascii="Times New Roman" w:hAnsi="Times New Roman" w:cs="Times New Roman"/>
          <w:sz w:val="28"/>
          <w:szCs w:val="28"/>
        </w:rPr>
        <w:t>Шуляков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 xml:space="preserve">, Л.В. Торгово-технологическое оборудование / Л.В. </w:t>
      </w:r>
      <w:proofErr w:type="spellStart"/>
      <w:r w:rsidRPr="001E441A">
        <w:rPr>
          <w:rFonts w:ascii="Times New Roman" w:hAnsi="Times New Roman" w:cs="Times New Roman"/>
          <w:sz w:val="28"/>
          <w:szCs w:val="28"/>
        </w:rPr>
        <w:t>Ш</w:t>
      </w:r>
      <w:r w:rsidRPr="001E441A">
        <w:rPr>
          <w:rFonts w:ascii="Times New Roman" w:hAnsi="Times New Roman" w:cs="Times New Roman"/>
          <w:sz w:val="28"/>
          <w:szCs w:val="28"/>
        </w:rPr>
        <w:t>у</w:t>
      </w:r>
      <w:r w:rsidRPr="001E441A">
        <w:rPr>
          <w:rFonts w:ascii="Times New Roman" w:hAnsi="Times New Roman" w:cs="Times New Roman"/>
          <w:sz w:val="28"/>
          <w:szCs w:val="28"/>
        </w:rPr>
        <w:t>ляков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 xml:space="preserve">. Минск: </w:t>
      </w:r>
      <w:proofErr w:type="spellStart"/>
      <w:r w:rsidRPr="001E441A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441A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>., 2004.</w:t>
      </w:r>
    </w:p>
    <w:p w:rsidR="005F1697" w:rsidRPr="001E441A" w:rsidRDefault="005F1697" w:rsidP="005D62A4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 xml:space="preserve">Архипов, И.А. Торговое оборудование </w:t>
      </w:r>
      <w:r w:rsidR="00E96C32">
        <w:rPr>
          <w:rFonts w:ascii="Times New Roman" w:hAnsi="Times New Roman" w:cs="Times New Roman"/>
          <w:sz w:val="28"/>
          <w:szCs w:val="28"/>
        </w:rPr>
        <w:t xml:space="preserve">/ И.А. Архипов, В.Ф. </w:t>
      </w:r>
      <w:proofErr w:type="spellStart"/>
      <w:r w:rsidR="00E96C32">
        <w:rPr>
          <w:rFonts w:ascii="Times New Roman" w:hAnsi="Times New Roman" w:cs="Times New Roman"/>
          <w:sz w:val="28"/>
          <w:szCs w:val="28"/>
        </w:rPr>
        <w:t>Кл</w:t>
      </w:r>
      <w:r w:rsidR="00E96C32">
        <w:rPr>
          <w:rFonts w:ascii="Times New Roman" w:hAnsi="Times New Roman" w:cs="Times New Roman"/>
          <w:sz w:val="28"/>
          <w:szCs w:val="28"/>
        </w:rPr>
        <w:t>и</w:t>
      </w:r>
      <w:r w:rsidR="00E96C32">
        <w:rPr>
          <w:rFonts w:ascii="Times New Roman" w:hAnsi="Times New Roman" w:cs="Times New Roman"/>
          <w:sz w:val="28"/>
          <w:szCs w:val="28"/>
        </w:rPr>
        <w:t>шев</w:t>
      </w:r>
      <w:proofErr w:type="spellEnd"/>
      <w:r w:rsidR="00E96C32">
        <w:rPr>
          <w:rFonts w:ascii="Times New Roman" w:hAnsi="Times New Roman" w:cs="Times New Roman"/>
          <w:sz w:val="28"/>
          <w:szCs w:val="28"/>
        </w:rPr>
        <w:t>. М.</w:t>
      </w:r>
      <w:r w:rsidRPr="001E441A">
        <w:rPr>
          <w:rFonts w:ascii="Times New Roman" w:hAnsi="Times New Roman" w:cs="Times New Roman"/>
          <w:sz w:val="28"/>
          <w:szCs w:val="28"/>
        </w:rPr>
        <w:t>: Экономика, 1990.</w:t>
      </w:r>
    </w:p>
    <w:p w:rsidR="005F1697" w:rsidRPr="001E441A" w:rsidRDefault="005F1697" w:rsidP="005D62A4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41A">
        <w:rPr>
          <w:rFonts w:ascii="Times New Roman" w:hAnsi="Times New Roman" w:cs="Times New Roman"/>
          <w:bCs/>
          <w:sz w:val="28"/>
          <w:szCs w:val="28"/>
        </w:rPr>
        <w:t>Бизюк</w:t>
      </w:r>
      <w:proofErr w:type="spellEnd"/>
      <w:r w:rsidRPr="001E441A">
        <w:rPr>
          <w:rFonts w:ascii="Times New Roman" w:hAnsi="Times New Roman" w:cs="Times New Roman"/>
          <w:bCs/>
          <w:sz w:val="28"/>
          <w:szCs w:val="28"/>
        </w:rPr>
        <w:t>, В</w:t>
      </w:r>
      <w:r w:rsidRPr="001E441A">
        <w:rPr>
          <w:rFonts w:ascii="Times New Roman" w:hAnsi="Times New Roman" w:cs="Times New Roman"/>
          <w:sz w:val="28"/>
          <w:szCs w:val="28"/>
        </w:rPr>
        <w:t xml:space="preserve">.И. Торгово-технологическое оборудование / В.И. </w:t>
      </w:r>
      <w:proofErr w:type="spellStart"/>
      <w:r w:rsidRPr="001E441A">
        <w:rPr>
          <w:rFonts w:ascii="Times New Roman" w:hAnsi="Times New Roman" w:cs="Times New Roman"/>
          <w:sz w:val="28"/>
          <w:szCs w:val="28"/>
        </w:rPr>
        <w:t>Бизюк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 xml:space="preserve">. </w:t>
      </w:r>
      <w:r w:rsidR="00E96C32">
        <w:rPr>
          <w:rFonts w:ascii="Times New Roman" w:hAnsi="Times New Roman" w:cs="Times New Roman"/>
          <w:bCs/>
          <w:sz w:val="28"/>
          <w:szCs w:val="28"/>
        </w:rPr>
        <w:t>М.</w:t>
      </w:r>
      <w:r w:rsidRPr="001E441A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1E441A">
        <w:rPr>
          <w:rFonts w:ascii="Times New Roman" w:hAnsi="Times New Roman" w:cs="Times New Roman"/>
          <w:sz w:val="28"/>
          <w:szCs w:val="28"/>
        </w:rPr>
        <w:t>Экономика, 1.990.</w:t>
      </w:r>
    </w:p>
    <w:p w:rsidR="005F1697" w:rsidRPr="001E441A" w:rsidRDefault="005F1697" w:rsidP="005D62A4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bCs/>
          <w:sz w:val="28"/>
          <w:szCs w:val="28"/>
        </w:rPr>
        <w:t xml:space="preserve">Виноградова, </w:t>
      </w:r>
      <w:r w:rsidRPr="001E441A">
        <w:rPr>
          <w:rFonts w:ascii="Times New Roman" w:hAnsi="Times New Roman" w:cs="Times New Roman"/>
          <w:sz w:val="28"/>
          <w:szCs w:val="28"/>
        </w:rPr>
        <w:t>С</w:t>
      </w:r>
      <w:r w:rsidRPr="001E441A">
        <w:rPr>
          <w:rFonts w:ascii="Times New Roman" w:hAnsi="Times New Roman" w:cs="Times New Roman"/>
          <w:bCs/>
          <w:sz w:val="28"/>
          <w:szCs w:val="28"/>
        </w:rPr>
        <w:t xml:space="preserve">.Н. </w:t>
      </w:r>
      <w:r w:rsidRPr="001E441A">
        <w:rPr>
          <w:rFonts w:ascii="Times New Roman" w:hAnsi="Times New Roman" w:cs="Times New Roman"/>
          <w:sz w:val="28"/>
          <w:szCs w:val="28"/>
        </w:rPr>
        <w:t>Организация и технология торговли / СИ. Вин</w:t>
      </w:r>
      <w:r w:rsidRPr="001E441A">
        <w:rPr>
          <w:rFonts w:ascii="Times New Roman" w:hAnsi="Times New Roman" w:cs="Times New Roman"/>
          <w:sz w:val="28"/>
          <w:szCs w:val="28"/>
        </w:rPr>
        <w:t>о</w:t>
      </w:r>
      <w:r w:rsidRPr="001E441A">
        <w:rPr>
          <w:rFonts w:ascii="Times New Roman" w:hAnsi="Times New Roman" w:cs="Times New Roman"/>
          <w:sz w:val="28"/>
          <w:szCs w:val="28"/>
        </w:rPr>
        <w:t>градо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 xml:space="preserve">ва. Минск 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1E44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>ыш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441A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>., 1998.</w:t>
      </w:r>
    </w:p>
    <w:p w:rsidR="005F1697" w:rsidRPr="001E441A" w:rsidRDefault="005F1697" w:rsidP="005D62A4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Ключников, В.</w:t>
      </w:r>
      <w:r w:rsidRPr="001E441A">
        <w:rPr>
          <w:rFonts w:ascii="Times New Roman" w:hAnsi="Times New Roman" w:cs="Times New Roman"/>
          <w:bCs/>
          <w:sz w:val="28"/>
          <w:szCs w:val="28"/>
        </w:rPr>
        <w:t xml:space="preserve">П. </w:t>
      </w:r>
      <w:r w:rsidRPr="001E441A">
        <w:rPr>
          <w:rFonts w:ascii="Times New Roman" w:hAnsi="Times New Roman" w:cs="Times New Roman"/>
          <w:sz w:val="28"/>
          <w:szCs w:val="28"/>
        </w:rPr>
        <w:t>Торговое оборудован</w:t>
      </w:r>
      <w:r w:rsidR="00E96C32">
        <w:rPr>
          <w:rFonts w:ascii="Times New Roman" w:hAnsi="Times New Roman" w:cs="Times New Roman"/>
          <w:sz w:val="28"/>
          <w:szCs w:val="28"/>
        </w:rPr>
        <w:t>ие / В.П. Ключников [и др.]. М.</w:t>
      </w:r>
      <w:r w:rsidRPr="001E441A">
        <w:rPr>
          <w:rFonts w:ascii="Times New Roman" w:hAnsi="Times New Roman" w:cs="Times New Roman"/>
          <w:sz w:val="28"/>
          <w:szCs w:val="28"/>
        </w:rPr>
        <w:t>: Экономика, 1986.</w:t>
      </w:r>
    </w:p>
    <w:p w:rsidR="005F1697" w:rsidRPr="001E441A" w:rsidRDefault="005F1697" w:rsidP="005D62A4">
      <w:pPr>
        <w:pStyle w:val="a3"/>
        <w:numPr>
          <w:ilvl w:val="0"/>
          <w:numId w:val="12"/>
        </w:numPr>
        <w:tabs>
          <w:tab w:val="left" w:pos="851"/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41A">
        <w:rPr>
          <w:rFonts w:ascii="Times New Roman" w:hAnsi="Times New Roman" w:cs="Times New Roman"/>
          <w:bCs/>
          <w:sz w:val="28"/>
          <w:szCs w:val="28"/>
        </w:rPr>
        <w:t>Мезена</w:t>
      </w:r>
      <w:proofErr w:type="spellEnd"/>
      <w:r w:rsidRPr="001E441A">
        <w:rPr>
          <w:rFonts w:ascii="Times New Roman" w:hAnsi="Times New Roman" w:cs="Times New Roman"/>
          <w:bCs/>
          <w:sz w:val="28"/>
          <w:szCs w:val="28"/>
        </w:rPr>
        <w:t xml:space="preserve">, Т.К. </w:t>
      </w:r>
      <w:r w:rsidRPr="001E441A">
        <w:rPr>
          <w:rFonts w:ascii="Times New Roman" w:hAnsi="Times New Roman" w:cs="Times New Roman"/>
          <w:sz w:val="28"/>
          <w:szCs w:val="28"/>
        </w:rPr>
        <w:t>Торговое оборудование и</w:t>
      </w:r>
      <w:r w:rsidR="00E96C32">
        <w:rPr>
          <w:rFonts w:ascii="Times New Roman" w:hAnsi="Times New Roman" w:cs="Times New Roman"/>
          <w:sz w:val="28"/>
          <w:szCs w:val="28"/>
        </w:rPr>
        <w:t xml:space="preserve"> инвентарь / Т.К. </w:t>
      </w:r>
      <w:proofErr w:type="spellStart"/>
      <w:r w:rsidR="00E96C32">
        <w:rPr>
          <w:rFonts w:ascii="Times New Roman" w:hAnsi="Times New Roman" w:cs="Times New Roman"/>
          <w:sz w:val="28"/>
          <w:szCs w:val="28"/>
        </w:rPr>
        <w:t>Мезена</w:t>
      </w:r>
      <w:proofErr w:type="spellEnd"/>
      <w:r w:rsidR="00E96C32">
        <w:rPr>
          <w:rFonts w:ascii="Times New Roman" w:hAnsi="Times New Roman" w:cs="Times New Roman"/>
          <w:sz w:val="28"/>
          <w:szCs w:val="28"/>
        </w:rPr>
        <w:t>. Минск</w:t>
      </w:r>
      <w:r w:rsidRPr="001E441A">
        <w:rPr>
          <w:rFonts w:ascii="Times New Roman" w:hAnsi="Times New Roman" w:cs="Times New Roman"/>
          <w:sz w:val="28"/>
          <w:szCs w:val="28"/>
        </w:rPr>
        <w:t>: РИНО, 2004.</w:t>
      </w:r>
    </w:p>
    <w:p w:rsidR="005F1697" w:rsidRPr="001E441A" w:rsidRDefault="005F1697" w:rsidP="005D62A4">
      <w:pPr>
        <w:pStyle w:val="a3"/>
        <w:tabs>
          <w:tab w:val="left" w:pos="851"/>
          <w:tab w:val="left" w:pos="1134"/>
          <w:tab w:val="left" w:pos="1276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697" w:rsidRPr="001E441A" w:rsidRDefault="005F1697" w:rsidP="005D62A4">
      <w:pPr>
        <w:pStyle w:val="a3"/>
        <w:tabs>
          <w:tab w:val="left" w:pos="851"/>
          <w:tab w:val="left" w:pos="1134"/>
          <w:tab w:val="left" w:pos="1276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6E77" w:rsidRDefault="005F1697" w:rsidP="005D62A4">
      <w:pPr>
        <w:tabs>
          <w:tab w:val="left" w:pos="851"/>
          <w:tab w:val="left" w:pos="1134"/>
          <w:tab w:val="left" w:pos="1276"/>
        </w:tabs>
        <w:ind w:firstLine="851"/>
        <w:rPr>
          <w:rFonts w:ascii="Times New Roman" w:hAnsi="Times New Roman" w:cs="Times New Roman"/>
          <w:b/>
          <w:sz w:val="28"/>
          <w:szCs w:val="28"/>
        </w:rPr>
        <w:sectPr w:rsidR="00ED6E77" w:rsidSect="0045264E">
          <w:footerReference w:type="default" r:id="rId12"/>
          <w:pgSz w:w="11906" w:h="16838"/>
          <w:pgMar w:top="1134" w:right="707" w:bottom="1134" w:left="1701" w:header="567" w:footer="708" w:gutter="0"/>
          <w:pgNumType w:start="3"/>
          <w:cols w:space="708"/>
          <w:docGrid w:linePitch="360"/>
        </w:sectPr>
      </w:pPr>
      <w:r w:rsidRPr="001E441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F1697" w:rsidRPr="0036319E" w:rsidRDefault="005F1697" w:rsidP="00691D44">
      <w:pPr>
        <w:pStyle w:val="af3"/>
        <w:spacing w:line="240" w:lineRule="auto"/>
      </w:pPr>
      <w:bookmarkStart w:id="14" w:name="_Toc495511649"/>
      <w:r w:rsidRPr="0036319E">
        <w:lastRenderedPageBreak/>
        <w:t>ТЕМАТИЧЕСКИЙ ПЛАН</w:t>
      </w:r>
      <w:bookmarkEnd w:id="14"/>
    </w:p>
    <w:p w:rsidR="003E0E96" w:rsidRPr="003B284F" w:rsidRDefault="003E0E96" w:rsidP="00693D28">
      <w:pPr>
        <w:pStyle w:val="a3"/>
        <w:rPr>
          <w:b/>
          <w:bCs/>
          <w:sz w:val="28"/>
          <w:szCs w:val="28"/>
        </w:rPr>
      </w:pPr>
    </w:p>
    <w:tbl>
      <w:tblPr>
        <w:tblStyle w:val="a5"/>
        <w:tblW w:w="4926" w:type="pct"/>
        <w:tblLayout w:type="fixed"/>
        <w:tblLook w:val="0000" w:firstRow="0" w:lastRow="0" w:firstColumn="0" w:lastColumn="0" w:noHBand="0" w:noVBand="0"/>
      </w:tblPr>
      <w:tblGrid>
        <w:gridCol w:w="8330"/>
        <w:gridCol w:w="1133"/>
        <w:gridCol w:w="1136"/>
        <w:gridCol w:w="1133"/>
        <w:gridCol w:w="1276"/>
        <w:gridCol w:w="1559"/>
      </w:tblGrid>
      <w:tr w:rsidR="008E4469" w:rsidRPr="008E4469" w:rsidTr="00693D28">
        <w:trPr>
          <w:trHeight w:val="276"/>
        </w:trPr>
        <w:tc>
          <w:tcPr>
            <w:tcW w:w="2859" w:type="pct"/>
            <w:vMerge w:val="restart"/>
          </w:tcPr>
          <w:p w:rsidR="00693D28" w:rsidRPr="008E4469" w:rsidRDefault="00693D28" w:rsidP="001E441A">
            <w:pPr>
              <w:pStyle w:val="a3"/>
              <w:tabs>
                <w:tab w:val="left" w:pos="851"/>
              </w:tabs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3D28" w:rsidRPr="008E4469" w:rsidRDefault="00693D28" w:rsidP="001E441A">
            <w:pPr>
              <w:pStyle w:val="a3"/>
              <w:tabs>
                <w:tab w:val="left" w:pos="851"/>
              </w:tabs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3B284F">
            <w:pPr>
              <w:pStyle w:val="a3"/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693D28" w:rsidRPr="008E4469" w:rsidRDefault="00693D28" w:rsidP="001E441A">
            <w:pPr>
              <w:pStyle w:val="a3"/>
              <w:tabs>
                <w:tab w:val="left" w:pos="851"/>
              </w:tabs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3D28" w:rsidRPr="008E4469" w:rsidRDefault="00693D28" w:rsidP="001E441A">
            <w:pPr>
              <w:pStyle w:val="a3"/>
              <w:tabs>
                <w:tab w:val="left" w:pos="851"/>
              </w:tabs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1" w:type="pct"/>
            <w:gridSpan w:val="5"/>
          </w:tcPr>
          <w:p w:rsidR="00693D28" w:rsidRPr="008E4469" w:rsidRDefault="00693D28" w:rsidP="008E4469">
            <w:pPr>
              <w:pStyle w:val="a3"/>
              <w:tabs>
                <w:tab w:val="left" w:pos="29"/>
              </w:tabs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E4469" w:rsidRPr="008E4469" w:rsidTr="00693D28">
        <w:trPr>
          <w:trHeight w:val="389"/>
        </w:trPr>
        <w:tc>
          <w:tcPr>
            <w:tcW w:w="2859" w:type="pct"/>
            <w:vMerge/>
          </w:tcPr>
          <w:p w:rsidR="00693D28" w:rsidRPr="008E4469" w:rsidRDefault="00693D28" w:rsidP="001E441A">
            <w:pPr>
              <w:pStyle w:val="a3"/>
              <w:tabs>
                <w:tab w:val="left" w:pos="851"/>
              </w:tabs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" w:type="pct"/>
            <w:gridSpan w:val="2"/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27" w:type="pct"/>
            <w:gridSpan w:val="2"/>
          </w:tcPr>
          <w:p w:rsidR="00693D28" w:rsidRPr="008E4469" w:rsidRDefault="00693D28" w:rsidP="008E4469">
            <w:pPr>
              <w:pStyle w:val="a3"/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</w:tabs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29"/>
              </w:tabs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На самост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ятельное изучение</w:t>
            </w:r>
          </w:p>
        </w:tc>
      </w:tr>
      <w:tr w:rsidR="008E4469" w:rsidRPr="008E4469" w:rsidTr="00693D28">
        <w:trPr>
          <w:trHeight w:val="910"/>
        </w:trPr>
        <w:tc>
          <w:tcPr>
            <w:tcW w:w="2859" w:type="pct"/>
            <w:vMerge/>
            <w:tcBorders>
              <w:bottom w:val="single" w:sz="4" w:space="0" w:color="auto"/>
            </w:tcBorders>
          </w:tcPr>
          <w:p w:rsidR="00693D28" w:rsidRPr="008E4469" w:rsidRDefault="00693D28" w:rsidP="001E441A">
            <w:pPr>
              <w:pStyle w:val="a3"/>
              <w:tabs>
                <w:tab w:val="left" w:pos="851"/>
              </w:tabs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left="-21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Для дневной формы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left="-21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Для з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очной формы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left="-21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На о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зорные занятия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left="-21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На пра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тические занятия</w:t>
            </w:r>
          </w:p>
        </w:tc>
        <w:tc>
          <w:tcPr>
            <w:tcW w:w="535" w:type="pct"/>
            <w:vMerge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left="-21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469" w:rsidRPr="008E4469" w:rsidTr="00693D28">
        <w:trPr>
          <w:trHeight w:val="355"/>
        </w:trPr>
        <w:tc>
          <w:tcPr>
            <w:tcW w:w="2859" w:type="pct"/>
            <w:tcBorders>
              <w:top w:val="single" w:sz="4" w:space="0" w:color="auto"/>
            </w:tcBorders>
          </w:tcPr>
          <w:p w:rsidR="00693D28" w:rsidRPr="008E4469" w:rsidRDefault="00693D28" w:rsidP="00EB2A91">
            <w:pPr>
              <w:pStyle w:val="a3"/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left="-21"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left="-21"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left="-21"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ind w:left="-21"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</w:tabs>
              <w:ind w:left="-21"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E4469" w:rsidRPr="008E4469" w:rsidTr="00693D28">
        <w:trPr>
          <w:trHeight w:val="285"/>
        </w:trPr>
        <w:tc>
          <w:tcPr>
            <w:tcW w:w="2859" w:type="pct"/>
            <w:tcBorders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                                                   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21"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</w:tabs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E4469" w:rsidRPr="008E4469" w:rsidTr="00693D28">
        <w:trPr>
          <w:trHeight w:val="239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Тема 1. Немеханическое торговое оборудование и торговый инвентарь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601"/>
              </w:tabs>
              <w:ind w:left="-21"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E4469" w:rsidRPr="008E4469" w:rsidTr="00693D28">
        <w:trPr>
          <w:trHeight w:val="858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Style15"/>
              <w:widowControl/>
              <w:tabs>
                <w:tab w:val="left" w:pos="851"/>
              </w:tabs>
              <w:rPr>
                <w:rStyle w:val="FontStyle55"/>
                <w:sz w:val="24"/>
                <w:szCs w:val="24"/>
              </w:rPr>
            </w:pPr>
            <w:r w:rsidRPr="008E4469">
              <w:rPr>
                <w:rStyle w:val="FontStyle55"/>
                <w:sz w:val="24"/>
                <w:szCs w:val="24"/>
              </w:rPr>
              <w:t>Практическое занятие № 1</w:t>
            </w: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Изучение назначения, правил рациональной и безопасной эксплуатации то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 xml:space="preserve">гового инвентаря, маркировочных и </w:t>
            </w:r>
            <w:proofErr w:type="spellStart"/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этикировочных</w:t>
            </w:r>
            <w:proofErr w:type="spellEnd"/>
            <w:r w:rsidRPr="008E4469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приспособлений.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21"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21"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693D28">
        <w:trPr>
          <w:trHeight w:val="332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Style w:val="FontStyle55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Весоизмерительное</w:t>
            </w:r>
            <w:proofErr w:type="spellEnd"/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оборудование              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E4469" w:rsidRPr="008E4469" w:rsidTr="00693D28">
        <w:trPr>
          <w:trHeight w:val="790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Style15"/>
              <w:widowControl/>
              <w:tabs>
                <w:tab w:val="left" w:pos="851"/>
              </w:tabs>
              <w:rPr>
                <w:rStyle w:val="FontStyle55"/>
                <w:sz w:val="24"/>
                <w:szCs w:val="24"/>
              </w:rPr>
            </w:pPr>
            <w:r w:rsidRPr="008E4469">
              <w:rPr>
                <w:rStyle w:val="FontStyle55"/>
                <w:sz w:val="24"/>
                <w:szCs w:val="24"/>
              </w:rPr>
              <w:t>Практическое занятие № 2</w:t>
            </w:r>
          </w:p>
          <w:p w:rsidR="00693D28" w:rsidRPr="008E4469" w:rsidRDefault="00693D28" w:rsidP="00693D28">
            <w:pPr>
              <w:pStyle w:val="Style15"/>
              <w:tabs>
                <w:tab w:val="left" w:pos="851"/>
              </w:tabs>
              <w:rPr>
                <w:b/>
              </w:rPr>
            </w:pPr>
            <w:r w:rsidRPr="008E4469">
              <w:rPr>
                <w:iCs/>
              </w:rPr>
              <w:t>Установка на рабочем месте механических весов различных типов (моделей). Правила взвешивания.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E4469" w:rsidRPr="008E4469" w:rsidTr="00693D28">
        <w:trPr>
          <w:trHeight w:val="519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Style15"/>
              <w:widowControl/>
              <w:tabs>
                <w:tab w:val="left" w:pos="851"/>
              </w:tabs>
              <w:rPr>
                <w:rStyle w:val="FontStyle55"/>
                <w:sz w:val="24"/>
                <w:szCs w:val="24"/>
              </w:rPr>
            </w:pPr>
            <w:r w:rsidRPr="008E4469">
              <w:rPr>
                <w:rStyle w:val="FontStyle55"/>
                <w:sz w:val="24"/>
                <w:szCs w:val="24"/>
              </w:rPr>
              <w:t>Практическое занятие № 3</w:t>
            </w:r>
          </w:p>
          <w:p w:rsidR="00693D28" w:rsidRPr="008E4469" w:rsidRDefault="00693D28" w:rsidP="00693D28">
            <w:pPr>
              <w:pStyle w:val="Style15"/>
              <w:tabs>
                <w:tab w:val="left" w:pos="851"/>
              </w:tabs>
              <w:rPr>
                <w:rStyle w:val="FontStyle55"/>
                <w:sz w:val="24"/>
                <w:szCs w:val="24"/>
              </w:rPr>
            </w:pPr>
            <w:r w:rsidRPr="008E4469">
              <w:rPr>
                <w:iCs/>
              </w:rPr>
              <w:t>Установка на рабочем месте электронных весов. Правила взвешивания.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E4469" w:rsidRPr="008E4469" w:rsidTr="00693D28">
        <w:trPr>
          <w:trHeight w:val="825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Style15"/>
              <w:widowControl/>
              <w:tabs>
                <w:tab w:val="left" w:pos="851"/>
              </w:tabs>
              <w:rPr>
                <w:rStyle w:val="FontStyle55"/>
                <w:sz w:val="24"/>
                <w:szCs w:val="24"/>
              </w:rPr>
            </w:pPr>
            <w:r w:rsidRPr="008E4469">
              <w:rPr>
                <w:rStyle w:val="FontStyle55"/>
                <w:sz w:val="24"/>
                <w:szCs w:val="24"/>
              </w:rPr>
              <w:t>Практическое занятие № 4</w:t>
            </w:r>
          </w:p>
          <w:p w:rsidR="00693D28" w:rsidRPr="008E4469" w:rsidRDefault="00693D28" w:rsidP="00693D28">
            <w:pPr>
              <w:pStyle w:val="a3"/>
              <w:rPr>
                <w:rStyle w:val="FontStyle55"/>
                <w:i w:val="0"/>
                <w:iCs w:val="0"/>
                <w:sz w:val="24"/>
                <w:szCs w:val="24"/>
              </w:rPr>
            </w:pPr>
            <w:r w:rsidRPr="008E4469">
              <w:rPr>
                <w:rStyle w:val="FontStyle48"/>
                <w:sz w:val="24"/>
                <w:szCs w:val="24"/>
              </w:rPr>
              <w:t>Упражнения по взвешиванию на весах различных типов (моделей). Расчет п</w:t>
            </w:r>
            <w:r w:rsidRPr="008E4469">
              <w:rPr>
                <w:rStyle w:val="FontStyle48"/>
                <w:sz w:val="24"/>
                <w:szCs w:val="24"/>
              </w:rPr>
              <w:t>о</w:t>
            </w:r>
            <w:r w:rsidRPr="008E4469">
              <w:rPr>
                <w:rStyle w:val="FontStyle48"/>
                <w:sz w:val="24"/>
                <w:szCs w:val="24"/>
              </w:rPr>
              <w:t>требности в торговых весах.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693D28">
        <w:trPr>
          <w:trHeight w:val="349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Тема 3.Фасовочно-упаковочное и измельчительно-режущее оборудование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E4469" w:rsidRPr="008E4469" w:rsidTr="00693D28">
        <w:trPr>
          <w:trHeight w:val="315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Тема 4. Контрольно-кассовое оборудование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8E4469" w:rsidRPr="008E4469" w:rsidTr="00693D28">
        <w:trPr>
          <w:trHeight w:val="812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занятие № 5 </w:t>
            </w: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Подготовка кассовых суммирующих аппаратов и специальных компьютерных систем различных моде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softHyphen/>
              <w:t>лей (модификаций) к работе.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4469" w:rsidRPr="008E4469" w:rsidTr="00693D28">
        <w:trPr>
          <w:trHeight w:val="824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занятие № 6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Изучение устройства, принципа работы и выполняе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softHyphen/>
              <w:t>мых функций кассовых суммирующих аппаратов и спе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softHyphen/>
              <w:t>циальных компьютерных систем.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4469" w:rsidRPr="008E4469" w:rsidTr="00693D28">
        <w:trPr>
          <w:trHeight w:val="987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Практическое занятие № 7 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к работе кассовых суммирующих аппа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ратов и специальных ко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t>пьютерных систем различных моделей (модификаций). Оформление кассовых доку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ментов.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693D28">
        <w:trPr>
          <w:trHeight w:val="576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Практическое занятие № 8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 xml:space="preserve">Расчеты с покупателями (потребителями) наличными денежными </w:t>
            </w:r>
            <w:proofErr w:type="spellStart"/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средствми</w:t>
            </w:r>
            <w:proofErr w:type="spellEnd"/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693D2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693D28">
        <w:trPr>
          <w:trHeight w:val="840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занятие № 9 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Расчеты с покупателями (потребителями) чеками из чековых книжек, расче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ными чеками.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693D28">
        <w:trPr>
          <w:trHeight w:val="839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занятие № 10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Расчеты с покупателями (потребителями) по банков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softHyphen/>
              <w:t>ским пластиковым ка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точкам.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8E4469">
        <w:trPr>
          <w:trHeight w:val="850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занятие № 11 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Работа на кассовых суммирующих аппаратах и спе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softHyphen/>
              <w:t>циальных компьютерных системах различных моделей. Оформление кассовых документов.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8E4469">
        <w:trPr>
          <w:trHeight w:val="1118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занятие № 12 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Style w:val="FontStyle48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Составление акта о возврате наличных денежных средств покупателю (потр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бителю) и реестра ошибочно сформированных контролером-кассиром касс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вых чеков.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8E4469">
        <w:trPr>
          <w:trHeight w:val="978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Практическое занятие № 13 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t>Отработка заключительного периода работы на кас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совых суммирующих а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t>паратах и специальных компь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ютерных системах различных моделей (мод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8E4469">
              <w:rPr>
                <w:rFonts w:ascii="Times New Roman" w:hAnsi="Times New Roman" w:cs="Times New Roman"/>
                <w:iCs/>
                <w:sz w:val="24"/>
                <w:szCs w:val="24"/>
              </w:rPr>
              <w:t>фикаций).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8E4469">
        <w:trPr>
          <w:trHeight w:val="569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занятие № 14 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Подготовка к сдаче выручки и оформление кассовых документов.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8E4469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8E4469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8E4469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8E4469">
        <w:trPr>
          <w:trHeight w:val="846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Практическое занятие № 15 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Определение остатка денежных средств по докумен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softHyphen/>
              <w:t>там па конец рабочего дня (смены) и анализ результата работы контролёра-кассира.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8E4469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8E4469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8E4469">
            <w:pPr>
              <w:pStyle w:val="a3"/>
              <w:tabs>
                <w:tab w:val="left" w:pos="60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8E4469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693D28">
        <w:trPr>
          <w:trHeight w:val="300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Холодильное оборудование 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E4469" w:rsidRPr="008E4469" w:rsidTr="008E4469">
        <w:trPr>
          <w:trHeight w:val="806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Практическое занятие № 16 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Изучение видов, назначения, технических характери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softHyphen/>
              <w:t>стик торгового холодил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ного оборудования.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4469" w:rsidRPr="008E4469" w:rsidTr="00693D28">
        <w:trPr>
          <w:trHeight w:val="315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Тема 6. Подъемно-транспортное оборудование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E4469" w:rsidRPr="008E4469" w:rsidTr="008E4469">
        <w:trPr>
          <w:trHeight w:val="845"/>
        </w:trPr>
        <w:tc>
          <w:tcPr>
            <w:tcW w:w="2859" w:type="pct"/>
            <w:tcBorders>
              <w:top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Практическое занятие № 17 </w:t>
            </w:r>
          </w:p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видов, технических характеристик и правил эксплуатации подъе</w:t>
            </w:r>
            <w:r w:rsidRPr="008E446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E4469">
              <w:rPr>
                <w:rFonts w:ascii="Times New Roman" w:hAnsi="Times New Roman" w:cs="Times New Roman"/>
                <w:bCs/>
                <w:sz w:val="24"/>
                <w:szCs w:val="24"/>
              </w:rPr>
              <w:t>но-транспортного оборудования</w:t>
            </w: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469" w:rsidRPr="008E4469" w:rsidTr="00693D28">
        <w:trPr>
          <w:trHeight w:val="389"/>
        </w:trPr>
        <w:tc>
          <w:tcPr>
            <w:tcW w:w="285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8E4469">
            <w:pPr>
              <w:pStyle w:val="a3"/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42" w:hanging="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601"/>
              </w:tabs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:rsidR="00693D28" w:rsidRPr="008E4469" w:rsidRDefault="00693D28" w:rsidP="00025233">
            <w:pPr>
              <w:pStyle w:val="a3"/>
              <w:tabs>
                <w:tab w:val="left" w:pos="29"/>
                <w:tab w:val="left" w:pos="851"/>
              </w:tabs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469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</w:tbl>
    <w:p w:rsidR="00ED6E77" w:rsidRDefault="00ED6E77" w:rsidP="00ED6E77">
      <w:pPr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  <w:sectPr w:rsidR="00ED6E77" w:rsidSect="008E4469">
          <w:pgSz w:w="16838" w:h="11906" w:orient="landscape"/>
          <w:pgMar w:top="426" w:right="567" w:bottom="851" w:left="1701" w:header="283" w:footer="227" w:gutter="0"/>
          <w:cols w:space="708"/>
          <w:docGrid w:linePitch="360"/>
        </w:sectPr>
      </w:pPr>
    </w:p>
    <w:p w:rsidR="008E4469" w:rsidRDefault="00FA34E4" w:rsidP="008E4469">
      <w:pPr>
        <w:pStyle w:val="af3"/>
        <w:spacing w:before="0" w:line="240" w:lineRule="auto"/>
        <w:contextualSpacing/>
      </w:pPr>
      <w:bookmarkStart w:id="15" w:name="_Toc495511650"/>
      <w:r w:rsidRPr="00FA34E4">
        <w:lastRenderedPageBreak/>
        <w:t>МЕТОДИЧЕСКИЕ РЕКОМЕНДАЦИИ ПО ИЗУЧЕНИЮ ТЕМ,</w:t>
      </w:r>
      <w:r w:rsidR="00241E87">
        <w:t xml:space="preserve"> </w:t>
      </w:r>
    </w:p>
    <w:p w:rsidR="005F1697" w:rsidRPr="00FA34E4" w:rsidRDefault="00241E87" w:rsidP="008E4469">
      <w:pPr>
        <w:pStyle w:val="af3"/>
        <w:spacing w:before="0" w:line="240" w:lineRule="auto"/>
        <w:contextualSpacing/>
      </w:pPr>
      <w:r>
        <w:t xml:space="preserve">          </w:t>
      </w:r>
      <w:r w:rsidR="008E4469">
        <w:t xml:space="preserve">РАЗДЕЛОВ </w:t>
      </w:r>
      <w:r w:rsidR="00FA34E4" w:rsidRPr="00FA34E4">
        <w:t>ПРОГРАММЫ</w:t>
      </w:r>
      <w:bookmarkEnd w:id="15"/>
    </w:p>
    <w:p w:rsidR="0042612F" w:rsidRDefault="0042612F" w:rsidP="008E4469">
      <w:pPr>
        <w:pStyle w:val="a3"/>
        <w:tabs>
          <w:tab w:val="left" w:pos="851"/>
        </w:tabs>
        <w:ind w:firstLine="851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85151" w:rsidRPr="001E441A" w:rsidRDefault="00585151" w:rsidP="008E4469">
      <w:pPr>
        <w:pStyle w:val="a3"/>
        <w:tabs>
          <w:tab w:val="left" w:pos="851"/>
        </w:tabs>
        <w:ind w:firstLine="851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42612F" w:rsidRPr="0088166F" w:rsidRDefault="0042612F" w:rsidP="008E4469">
      <w:pPr>
        <w:pStyle w:val="a3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66F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585151" w:rsidRPr="001E441A" w:rsidRDefault="00585151" w:rsidP="008E4469">
      <w:pPr>
        <w:pStyle w:val="a3"/>
        <w:tabs>
          <w:tab w:val="left" w:pos="851"/>
        </w:tabs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42612F" w:rsidRPr="001E441A" w:rsidRDefault="0042612F" w:rsidP="008E4469">
      <w:pPr>
        <w:pStyle w:val="a3"/>
        <w:tabs>
          <w:tab w:val="left" w:pos="851"/>
        </w:tabs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41A">
        <w:rPr>
          <w:rStyle w:val="FontStyle48"/>
          <w:sz w:val="28"/>
          <w:szCs w:val="28"/>
        </w:rPr>
        <w:t>Цели, задачи, структура и содержание дисциплины</w:t>
      </w:r>
      <w:proofErr w:type="gramStart"/>
      <w:r w:rsidRPr="001E441A">
        <w:rPr>
          <w:rStyle w:val="FontStyle48"/>
          <w:sz w:val="28"/>
          <w:szCs w:val="28"/>
        </w:rPr>
        <w:t>.О</w:t>
      </w:r>
      <w:proofErr w:type="gramEnd"/>
      <w:r w:rsidRPr="001E441A">
        <w:rPr>
          <w:rStyle w:val="FontStyle48"/>
          <w:sz w:val="28"/>
          <w:szCs w:val="28"/>
        </w:rPr>
        <w:t>сновные напра</w:t>
      </w:r>
      <w:r w:rsidRPr="001E441A">
        <w:rPr>
          <w:rStyle w:val="FontStyle48"/>
          <w:sz w:val="28"/>
          <w:szCs w:val="28"/>
        </w:rPr>
        <w:t>в</w:t>
      </w:r>
      <w:r w:rsidRPr="001E441A">
        <w:rPr>
          <w:rStyle w:val="FontStyle48"/>
          <w:sz w:val="28"/>
          <w:szCs w:val="28"/>
        </w:rPr>
        <w:t>ления развития технической оснащенности торговли.</w:t>
      </w:r>
      <w:r w:rsidR="00B64F37" w:rsidRPr="001E441A">
        <w:rPr>
          <w:rStyle w:val="FontStyle48"/>
          <w:sz w:val="28"/>
          <w:szCs w:val="28"/>
        </w:rPr>
        <w:t xml:space="preserve"> Основные понятия и п</w:t>
      </w:r>
      <w:r w:rsidR="00B64F37" w:rsidRPr="001E441A">
        <w:rPr>
          <w:rStyle w:val="FontStyle48"/>
          <w:sz w:val="28"/>
          <w:szCs w:val="28"/>
        </w:rPr>
        <w:t>о</w:t>
      </w:r>
      <w:r w:rsidR="00B64F37" w:rsidRPr="001E441A">
        <w:rPr>
          <w:rStyle w:val="FontStyle48"/>
          <w:sz w:val="28"/>
          <w:szCs w:val="28"/>
        </w:rPr>
        <w:t>нятия дисциплины.</w:t>
      </w:r>
    </w:p>
    <w:p w:rsidR="0012164B" w:rsidRPr="0012164B" w:rsidRDefault="0012164B" w:rsidP="008E4469">
      <w:pPr>
        <w:pStyle w:val="a3"/>
        <w:rPr>
          <w:sz w:val="28"/>
          <w:szCs w:val="28"/>
        </w:rPr>
      </w:pPr>
    </w:p>
    <w:p w:rsidR="00585151" w:rsidRPr="00585151" w:rsidRDefault="001F47B7" w:rsidP="008E446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64B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B64F37" w:rsidRDefault="001F47B7" w:rsidP="005D62A4">
      <w:pPr>
        <w:pStyle w:val="a3"/>
        <w:tabs>
          <w:tab w:val="left" w:pos="851"/>
        </w:tabs>
        <w:ind w:firstLine="851"/>
        <w:jc w:val="both"/>
        <w:rPr>
          <w:rStyle w:val="FontStyle48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 xml:space="preserve">При изучении материала необходимо обратить внимание </w:t>
      </w:r>
      <w:proofErr w:type="spellStart"/>
      <w:r w:rsidRPr="001E441A">
        <w:rPr>
          <w:rFonts w:ascii="Times New Roman" w:hAnsi="Times New Roman" w:cs="Times New Roman"/>
          <w:sz w:val="28"/>
          <w:szCs w:val="28"/>
        </w:rPr>
        <w:t>на</w:t>
      </w:r>
      <w:r w:rsidR="00B64F37" w:rsidRPr="001E441A">
        <w:rPr>
          <w:rStyle w:val="FontStyle48"/>
          <w:sz w:val="28"/>
          <w:szCs w:val="28"/>
        </w:rPr>
        <w:t>цели</w:t>
      </w:r>
      <w:proofErr w:type="spellEnd"/>
      <w:r w:rsidR="00B64F37" w:rsidRPr="001E441A">
        <w:rPr>
          <w:rStyle w:val="FontStyle48"/>
          <w:sz w:val="28"/>
          <w:szCs w:val="28"/>
        </w:rPr>
        <w:t xml:space="preserve"> и з</w:t>
      </w:r>
      <w:r w:rsidR="00B64F37" w:rsidRPr="001E441A">
        <w:rPr>
          <w:rStyle w:val="FontStyle48"/>
          <w:sz w:val="28"/>
          <w:szCs w:val="28"/>
        </w:rPr>
        <w:t>а</w:t>
      </w:r>
      <w:r w:rsidR="00B64F37" w:rsidRPr="001E441A">
        <w:rPr>
          <w:rStyle w:val="FontStyle48"/>
          <w:sz w:val="28"/>
          <w:szCs w:val="28"/>
        </w:rPr>
        <w:t>дачи дисциплины</w:t>
      </w:r>
      <w:proofErr w:type="gramStart"/>
      <w:r w:rsidR="00B64F37" w:rsidRPr="001E441A">
        <w:rPr>
          <w:rStyle w:val="FontStyle48"/>
          <w:sz w:val="28"/>
          <w:szCs w:val="28"/>
        </w:rPr>
        <w:t>.</w:t>
      </w:r>
      <w:proofErr w:type="gramEnd"/>
      <w:r w:rsidR="008E4469">
        <w:rPr>
          <w:rStyle w:val="FontStyle50"/>
          <w:b w:val="0"/>
          <w:sz w:val="28"/>
          <w:szCs w:val="28"/>
        </w:rPr>
        <w:t xml:space="preserve"> </w:t>
      </w:r>
      <w:proofErr w:type="gramStart"/>
      <w:r w:rsidR="00B64F37" w:rsidRPr="001E441A">
        <w:rPr>
          <w:rStyle w:val="FontStyle50"/>
          <w:b w:val="0"/>
          <w:sz w:val="28"/>
          <w:szCs w:val="28"/>
        </w:rPr>
        <w:t>з</w:t>
      </w:r>
      <w:proofErr w:type="gramEnd"/>
      <w:r w:rsidR="00B64F37" w:rsidRPr="001E441A">
        <w:rPr>
          <w:rStyle w:val="FontStyle50"/>
          <w:b w:val="0"/>
          <w:sz w:val="28"/>
          <w:szCs w:val="28"/>
        </w:rPr>
        <w:t xml:space="preserve">накомиться с </w:t>
      </w:r>
      <w:r w:rsidR="00B64F37" w:rsidRPr="001E441A">
        <w:rPr>
          <w:rStyle w:val="FontStyle48"/>
          <w:sz w:val="28"/>
          <w:szCs w:val="28"/>
        </w:rPr>
        <w:t>основными направлениями развития техн</w:t>
      </w:r>
      <w:r w:rsidR="00B64F37" w:rsidRPr="001E441A">
        <w:rPr>
          <w:rStyle w:val="FontStyle48"/>
          <w:sz w:val="28"/>
          <w:szCs w:val="28"/>
        </w:rPr>
        <w:t>и</w:t>
      </w:r>
      <w:r w:rsidR="00B64F37" w:rsidRPr="001E441A">
        <w:rPr>
          <w:rStyle w:val="FontStyle48"/>
          <w:sz w:val="28"/>
          <w:szCs w:val="28"/>
        </w:rPr>
        <w:t>ческой оснащенности торговли. Каждый термин и основные понятия «Торг</w:t>
      </w:r>
      <w:r w:rsidR="00B64F37" w:rsidRPr="001E441A">
        <w:rPr>
          <w:rStyle w:val="FontStyle48"/>
          <w:sz w:val="28"/>
          <w:szCs w:val="28"/>
        </w:rPr>
        <w:t>о</w:t>
      </w:r>
      <w:r w:rsidR="00B64F37" w:rsidRPr="001E441A">
        <w:rPr>
          <w:rStyle w:val="FontStyle48"/>
          <w:sz w:val="28"/>
          <w:szCs w:val="28"/>
        </w:rPr>
        <w:t>вого оборудования» необходимо внимательно и осознанно изучить.</w:t>
      </w:r>
    </w:p>
    <w:p w:rsidR="001E441A" w:rsidRPr="001E441A" w:rsidRDefault="001E441A" w:rsidP="005D62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Style w:val="FontStyle48"/>
          <w:sz w:val="28"/>
          <w:szCs w:val="28"/>
        </w:rPr>
        <w:t>Обратите внимание</w:t>
      </w:r>
      <w:r>
        <w:rPr>
          <w:rStyle w:val="FontStyle48"/>
          <w:sz w:val="28"/>
          <w:szCs w:val="28"/>
        </w:rPr>
        <w:t>, что т</w:t>
      </w:r>
      <w:r w:rsidRPr="001E441A">
        <w:rPr>
          <w:rFonts w:ascii="Times New Roman" w:hAnsi="Times New Roman" w:cs="Times New Roman"/>
          <w:sz w:val="28"/>
          <w:szCs w:val="28"/>
        </w:rPr>
        <w:t>орговля как отрасль экономики является главным связующим звеном между производителем и потребителем. Именно в торгов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ле завершается оборот средств, вложенных в изготовленные по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требительские товары, происходит превращение товарной стои</w:t>
      </w:r>
      <w:r w:rsidRPr="001E441A">
        <w:rPr>
          <w:rFonts w:ascii="Times New Roman" w:hAnsi="Times New Roman" w:cs="Times New Roman"/>
          <w:sz w:val="28"/>
          <w:szCs w:val="28"/>
        </w:rPr>
        <w:softHyphen/>
        <w:t xml:space="preserve">мости в 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>дене</w:t>
      </w:r>
      <w:r w:rsidRPr="001E441A">
        <w:rPr>
          <w:rFonts w:ascii="Times New Roman" w:hAnsi="Times New Roman" w:cs="Times New Roman"/>
          <w:sz w:val="28"/>
          <w:szCs w:val="28"/>
        </w:rPr>
        <w:t>ж</w:t>
      </w:r>
      <w:r w:rsidRPr="001E441A">
        <w:rPr>
          <w:rFonts w:ascii="Times New Roman" w:hAnsi="Times New Roman" w:cs="Times New Roman"/>
          <w:sz w:val="28"/>
          <w:szCs w:val="28"/>
        </w:rPr>
        <w:t>ную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 xml:space="preserve"> и создается экономическая основа для возоб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новления и расширения пр</w:t>
      </w:r>
      <w:r w:rsidRPr="001E441A">
        <w:rPr>
          <w:rFonts w:ascii="Times New Roman" w:hAnsi="Times New Roman" w:cs="Times New Roman"/>
          <w:sz w:val="28"/>
          <w:szCs w:val="28"/>
        </w:rPr>
        <w:t>о</w:t>
      </w:r>
      <w:r w:rsidRPr="001E441A">
        <w:rPr>
          <w:rFonts w:ascii="Times New Roman" w:hAnsi="Times New Roman" w:cs="Times New Roman"/>
          <w:sz w:val="28"/>
          <w:szCs w:val="28"/>
        </w:rPr>
        <w:t xml:space="preserve">изводства. </w:t>
      </w:r>
    </w:p>
    <w:p w:rsidR="001E441A" w:rsidRPr="001E441A" w:rsidRDefault="001E441A" w:rsidP="005D62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Научно-технический прогресс является одним из важнейших факторов развития отрасли и представляет собой непрерывное совершенствование то</w:t>
      </w:r>
      <w:r w:rsidRPr="001E441A">
        <w:rPr>
          <w:rFonts w:ascii="Times New Roman" w:hAnsi="Times New Roman" w:cs="Times New Roman"/>
          <w:sz w:val="28"/>
          <w:szCs w:val="28"/>
        </w:rPr>
        <w:t>р</w:t>
      </w:r>
      <w:r w:rsidRPr="001E441A">
        <w:rPr>
          <w:rFonts w:ascii="Times New Roman" w:hAnsi="Times New Roman" w:cs="Times New Roman"/>
          <w:sz w:val="28"/>
          <w:szCs w:val="28"/>
        </w:rPr>
        <w:t xml:space="preserve">гового процесса. </w:t>
      </w:r>
    </w:p>
    <w:p w:rsidR="001E441A" w:rsidRPr="001E441A" w:rsidRDefault="001E441A" w:rsidP="005D62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Использование достижений науки и техники способствует увеличению товаро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оборота и повышению культуры обслуживания, совершенствова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нию механизации и автоматизации торговых процессов, более эф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фективному и</w:t>
      </w:r>
      <w:r w:rsidRPr="001E441A">
        <w:rPr>
          <w:rFonts w:ascii="Times New Roman" w:hAnsi="Times New Roman" w:cs="Times New Roman"/>
          <w:sz w:val="28"/>
          <w:szCs w:val="28"/>
        </w:rPr>
        <w:t>с</w:t>
      </w:r>
      <w:r w:rsidRPr="001E441A">
        <w:rPr>
          <w:rFonts w:ascii="Times New Roman" w:hAnsi="Times New Roman" w:cs="Times New Roman"/>
          <w:sz w:val="28"/>
          <w:szCs w:val="28"/>
        </w:rPr>
        <w:t>пользованию торговых и складских помещений, транспортных средств.</w:t>
      </w:r>
    </w:p>
    <w:p w:rsidR="001E441A" w:rsidRPr="001E441A" w:rsidRDefault="001E441A" w:rsidP="005D62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Улучшение условий труда работников торговли, облегчение трудое</w:t>
      </w:r>
      <w:r w:rsidRPr="001E441A">
        <w:rPr>
          <w:rFonts w:ascii="Times New Roman" w:hAnsi="Times New Roman" w:cs="Times New Roman"/>
          <w:sz w:val="28"/>
          <w:szCs w:val="28"/>
        </w:rPr>
        <w:t>м</w:t>
      </w:r>
      <w:r w:rsidRPr="001E441A">
        <w:rPr>
          <w:rFonts w:ascii="Times New Roman" w:hAnsi="Times New Roman" w:cs="Times New Roman"/>
          <w:sz w:val="28"/>
          <w:szCs w:val="28"/>
        </w:rPr>
        <w:t>ких работ, изменение характера и содержания труда отра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жают социальное значение научно-технического прогресса.</w:t>
      </w:r>
    </w:p>
    <w:p w:rsidR="001E441A" w:rsidRPr="001E441A" w:rsidRDefault="001E441A" w:rsidP="005D62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Для успешного внедрения достижений современной науки и техники большое значение имеет уровень технических и эконо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мических знаний торг</w:t>
      </w:r>
      <w:r w:rsidRPr="001E441A">
        <w:rPr>
          <w:rFonts w:ascii="Times New Roman" w:hAnsi="Times New Roman" w:cs="Times New Roman"/>
          <w:sz w:val="28"/>
          <w:szCs w:val="28"/>
        </w:rPr>
        <w:t>о</w:t>
      </w:r>
      <w:r w:rsidRPr="001E441A">
        <w:rPr>
          <w:rFonts w:ascii="Times New Roman" w:hAnsi="Times New Roman" w:cs="Times New Roman"/>
          <w:sz w:val="28"/>
          <w:szCs w:val="28"/>
        </w:rPr>
        <w:t>вых работников. Возрастают требования к подготовке специалистов, которые должны уметь подобрать, зака</w:t>
      </w:r>
      <w:r w:rsidRPr="001E441A">
        <w:rPr>
          <w:rFonts w:ascii="Times New Roman" w:hAnsi="Times New Roman" w:cs="Times New Roman"/>
          <w:sz w:val="28"/>
          <w:szCs w:val="28"/>
        </w:rPr>
        <w:softHyphen/>
        <w:t xml:space="preserve">зать, оформить и </w:t>
      </w:r>
      <w:proofErr w:type="gramStart"/>
      <w:r w:rsidRPr="001E441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E441A">
        <w:rPr>
          <w:rFonts w:ascii="Times New Roman" w:hAnsi="Times New Roman" w:cs="Times New Roman"/>
          <w:sz w:val="28"/>
          <w:szCs w:val="28"/>
        </w:rPr>
        <w:t xml:space="preserve"> торговое оборуд</w:t>
      </w:r>
      <w:r w:rsidRPr="001E441A">
        <w:rPr>
          <w:rFonts w:ascii="Times New Roman" w:hAnsi="Times New Roman" w:cs="Times New Roman"/>
          <w:sz w:val="28"/>
          <w:szCs w:val="28"/>
        </w:rPr>
        <w:t>о</w:t>
      </w:r>
      <w:r w:rsidRPr="001E441A">
        <w:rPr>
          <w:rFonts w:ascii="Times New Roman" w:hAnsi="Times New Roman" w:cs="Times New Roman"/>
          <w:sz w:val="28"/>
          <w:szCs w:val="28"/>
        </w:rPr>
        <w:t>вание, эксплуати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ровать его с соблюдением всех правил и мер безопасности.</w:t>
      </w:r>
    </w:p>
    <w:p w:rsidR="001E441A" w:rsidRPr="001E441A" w:rsidRDefault="001E441A" w:rsidP="005D62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В данно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921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дисциплине</w:t>
      </w:r>
      <w:r w:rsidRPr="001E441A">
        <w:rPr>
          <w:rFonts w:ascii="Times New Roman" w:hAnsi="Times New Roman" w:cs="Times New Roman"/>
          <w:sz w:val="28"/>
          <w:szCs w:val="28"/>
        </w:rPr>
        <w:t xml:space="preserve"> изучаются основные виды современного обо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рудования, используемого в розничных предприятиях потреби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тельской кооп</w:t>
      </w:r>
      <w:r w:rsidRPr="001E441A">
        <w:rPr>
          <w:rFonts w:ascii="Times New Roman" w:hAnsi="Times New Roman" w:cs="Times New Roman"/>
          <w:sz w:val="28"/>
          <w:szCs w:val="28"/>
        </w:rPr>
        <w:t>е</w:t>
      </w:r>
      <w:r w:rsidRPr="001E441A">
        <w:rPr>
          <w:rFonts w:ascii="Times New Roman" w:hAnsi="Times New Roman" w:cs="Times New Roman"/>
          <w:sz w:val="28"/>
          <w:szCs w:val="28"/>
        </w:rPr>
        <w:t>рации.</w:t>
      </w:r>
    </w:p>
    <w:p w:rsidR="001E441A" w:rsidRPr="0088166F" w:rsidRDefault="001E441A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Дисциплина «Торговое оборудование», наряду с другими професси</w:t>
      </w:r>
      <w:r w:rsidRPr="0088166F">
        <w:rPr>
          <w:rFonts w:ascii="Times New Roman" w:hAnsi="Times New Roman" w:cs="Times New Roman"/>
          <w:sz w:val="28"/>
          <w:szCs w:val="28"/>
        </w:rPr>
        <w:t>о</w:t>
      </w:r>
      <w:r w:rsidRPr="0088166F">
        <w:rPr>
          <w:rFonts w:ascii="Times New Roman" w:hAnsi="Times New Roman" w:cs="Times New Roman"/>
          <w:sz w:val="28"/>
          <w:szCs w:val="28"/>
        </w:rPr>
        <w:t>нальными дисципли</w:t>
      </w:r>
      <w:r w:rsidRPr="0088166F">
        <w:rPr>
          <w:rFonts w:ascii="Times New Roman" w:hAnsi="Times New Roman" w:cs="Times New Roman"/>
          <w:sz w:val="28"/>
          <w:szCs w:val="28"/>
        </w:rPr>
        <w:softHyphen/>
        <w:t>нами, будет способствовать улучшению качества подг</w:t>
      </w:r>
      <w:r w:rsidRPr="0088166F">
        <w:rPr>
          <w:rFonts w:ascii="Times New Roman" w:hAnsi="Times New Roman" w:cs="Times New Roman"/>
          <w:sz w:val="28"/>
          <w:szCs w:val="28"/>
        </w:rPr>
        <w:t>о</w:t>
      </w:r>
      <w:r w:rsidRPr="0088166F">
        <w:rPr>
          <w:rFonts w:ascii="Times New Roman" w:hAnsi="Times New Roman" w:cs="Times New Roman"/>
          <w:sz w:val="28"/>
          <w:szCs w:val="28"/>
        </w:rPr>
        <w:t>товки кадров для торговли и повышению их конкурентоспособности на рынке труда.</w:t>
      </w:r>
    </w:p>
    <w:p w:rsidR="00585151" w:rsidRDefault="00585151" w:rsidP="005D62A4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66F" w:rsidRPr="0088166F" w:rsidRDefault="0088166F" w:rsidP="005D62A4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151" w:rsidRPr="008E4469" w:rsidRDefault="00B64F37" w:rsidP="008E446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64B">
        <w:rPr>
          <w:rFonts w:ascii="Times New Roman" w:hAnsi="Times New Roman" w:cs="Times New Roman"/>
          <w:b/>
          <w:sz w:val="28"/>
          <w:szCs w:val="28"/>
        </w:rPr>
        <w:lastRenderedPageBreak/>
        <w:t>Вопросы для самоконтроля</w:t>
      </w:r>
    </w:p>
    <w:p w:rsidR="00B64F37" w:rsidRPr="0088166F" w:rsidRDefault="00B64F37" w:rsidP="005D62A4">
      <w:pPr>
        <w:pStyle w:val="a3"/>
        <w:numPr>
          <w:ilvl w:val="0"/>
          <w:numId w:val="18"/>
        </w:numPr>
        <w:tabs>
          <w:tab w:val="left" w:pos="851"/>
          <w:tab w:val="left" w:pos="993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Перечислите основные задачи, цели дисциплины «Торговое обор</w:t>
      </w:r>
      <w:r w:rsidRPr="0088166F">
        <w:rPr>
          <w:rFonts w:ascii="Times New Roman" w:hAnsi="Times New Roman" w:cs="Times New Roman"/>
          <w:sz w:val="28"/>
          <w:szCs w:val="28"/>
        </w:rPr>
        <w:t>у</w:t>
      </w:r>
      <w:r w:rsidRPr="0088166F">
        <w:rPr>
          <w:rFonts w:ascii="Times New Roman" w:hAnsi="Times New Roman" w:cs="Times New Roman"/>
          <w:sz w:val="28"/>
          <w:szCs w:val="28"/>
        </w:rPr>
        <w:t>дование».</w:t>
      </w:r>
    </w:p>
    <w:p w:rsidR="00B64F37" w:rsidRPr="0088166F" w:rsidRDefault="00B64F37" w:rsidP="005D62A4">
      <w:pPr>
        <w:pStyle w:val="a3"/>
        <w:numPr>
          <w:ilvl w:val="0"/>
          <w:numId w:val="18"/>
        </w:numPr>
        <w:tabs>
          <w:tab w:val="left" w:pos="851"/>
          <w:tab w:val="left" w:pos="993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Назовите роль научно-технического прогресса</w:t>
      </w:r>
      <w:r w:rsidR="000328B7" w:rsidRPr="0088166F">
        <w:rPr>
          <w:rFonts w:ascii="Times New Roman" w:hAnsi="Times New Roman" w:cs="Times New Roman"/>
          <w:sz w:val="28"/>
          <w:szCs w:val="28"/>
        </w:rPr>
        <w:t xml:space="preserve"> вразвитии отрасли.</w:t>
      </w:r>
    </w:p>
    <w:p w:rsidR="000328B7" w:rsidRPr="0088166F" w:rsidRDefault="000328B7" w:rsidP="005D62A4">
      <w:pPr>
        <w:pStyle w:val="a3"/>
        <w:numPr>
          <w:ilvl w:val="0"/>
          <w:numId w:val="18"/>
        </w:numPr>
        <w:tabs>
          <w:tab w:val="left" w:pos="851"/>
          <w:tab w:val="left" w:pos="993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Определите связь между экономикой, охраной труда и торговым оборудованием.</w:t>
      </w:r>
    </w:p>
    <w:p w:rsidR="0042612F" w:rsidRDefault="0042612F" w:rsidP="005D62A4">
      <w:pPr>
        <w:pStyle w:val="a3"/>
        <w:tabs>
          <w:tab w:val="left" w:pos="851"/>
        </w:tabs>
        <w:ind w:firstLine="85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25233" w:rsidRPr="0088166F" w:rsidRDefault="00025233" w:rsidP="005D62A4">
      <w:pPr>
        <w:pStyle w:val="a3"/>
        <w:tabs>
          <w:tab w:val="left" w:pos="851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70F89" w:rsidRDefault="0042612F" w:rsidP="005D62A4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</w:rPr>
      </w:pPr>
      <w:r w:rsidRPr="0012164B">
        <w:rPr>
          <w:rFonts w:ascii="Times New Roman" w:hAnsi="Times New Roman" w:cs="Times New Roman"/>
          <w:b/>
          <w:sz w:val="28"/>
        </w:rPr>
        <w:t>Тема 1</w:t>
      </w:r>
      <w:r w:rsidR="008E4469">
        <w:rPr>
          <w:rFonts w:ascii="Times New Roman" w:hAnsi="Times New Roman" w:cs="Times New Roman"/>
          <w:b/>
          <w:sz w:val="28"/>
        </w:rPr>
        <w:t>.</w:t>
      </w:r>
      <w:r w:rsidRPr="0012164B">
        <w:rPr>
          <w:rFonts w:ascii="Times New Roman" w:hAnsi="Times New Roman" w:cs="Times New Roman"/>
          <w:b/>
          <w:sz w:val="28"/>
        </w:rPr>
        <w:t xml:space="preserve">   Немеханическое торговое оборудование и </w:t>
      </w:r>
      <w:proofErr w:type="gramStart"/>
      <w:r w:rsidRPr="0012164B">
        <w:rPr>
          <w:rFonts w:ascii="Times New Roman" w:hAnsi="Times New Roman" w:cs="Times New Roman"/>
          <w:b/>
          <w:sz w:val="28"/>
        </w:rPr>
        <w:t>торговый</w:t>
      </w:r>
      <w:proofErr w:type="gramEnd"/>
      <w:r w:rsidRPr="0012164B">
        <w:rPr>
          <w:rFonts w:ascii="Times New Roman" w:hAnsi="Times New Roman" w:cs="Times New Roman"/>
          <w:b/>
          <w:sz w:val="28"/>
        </w:rPr>
        <w:t xml:space="preserve"> </w:t>
      </w:r>
    </w:p>
    <w:p w:rsidR="0042612F" w:rsidRPr="0012164B" w:rsidRDefault="0042612F" w:rsidP="005D62A4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</w:rPr>
      </w:pPr>
      <w:r w:rsidRPr="0012164B">
        <w:rPr>
          <w:rFonts w:ascii="Times New Roman" w:hAnsi="Times New Roman" w:cs="Times New Roman"/>
          <w:b/>
          <w:sz w:val="28"/>
        </w:rPr>
        <w:t>инве</w:t>
      </w:r>
      <w:r w:rsidR="00017946">
        <w:rPr>
          <w:rFonts w:ascii="Times New Roman" w:hAnsi="Times New Roman" w:cs="Times New Roman"/>
          <w:b/>
          <w:sz w:val="28"/>
        </w:rPr>
        <w:t>н</w:t>
      </w:r>
      <w:r w:rsidRPr="0012164B">
        <w:rPr>
          <w:rFonts w:ascii="Times New Roman" w:hAnsi="Times New Roman" w:cs="Times New Roman"/>
          <w:b/>
          <w:sz w:val="28"/>
        </w:rPr>
        <w:t>тарь</w:t>
      </w:r>
    </w:p>
    <w:p w:rsidR="00585151" w:rsidRPr="001E441A" w:rsidRDefault="00585151" w:rsidP="008E4469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42612F" w:rsidRPr="001E441A" w:rsidRDefault="0042612F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Виды и назначение немеханического торгового обо</w:t>
      </w:r>
      <w:r w:rsidR="008C65BA" w:rsidRPr="001E441A">
        <w:rPr>
          <w:rFonts w:ascii="Times New Roman" w:hAnsi="Times New Roman" w:cs="Times New Roman"/>
          <w:sz w:val="28"/>
          <w:szCs w:val="28"/>
        </w:rPr>
        <w:t>рудования: по функциональному назначению, месту использования, способу установки, т</w:t>
      </w:r>
      <w:r w:rsidR="008C65BA" w:rsidRPr="001E441A">
        <w:rPr>
          <w:rFonts w:ascii="Times New Roman" w:hAnsi="Times New Roman" w:cs="Times New Roman"/>
          <w:sz w:val="28"/>
          <w:szCs w:val="28"/>
        </w:rPr>
        <w:t>о</w:t>
      </w:r>
      <w:r w:rsidR="008C65BA" w:rsidRPr="001E441A">
        <w:rPr>
          <w:rFonts w:ascii="Times New Roman" w:hAnsi="Times New Roman" w:cs="Times New Roman"/>
          <w:sz w:val="28"/>
          <w:szCs w:val="28"/>
        </w:rPr>
        <w:t>варному профилю, материалу изготовления, конструкции, комплектности, х</w:t>
      </w:r>
      <w:r w:rsidR="008C65BA" w:rsidRPr="001E441A">
        <w:rPr>
          <w:rFonts w:ascii="Times New Roman" w:hAnsi="Times New Roman" w:cs="Times New Roman"/>
          <w:sz w:val="28"/>
          <w:szCs w:val="28"/>
        </w:rPr>
        <w:t>а</w:t>
      </w:r>
      <w:r w:rsidR="008C65BA" w:rsidRPr="001E441A">
        <w:rPr>
          <w:rFonts w:ascii="Times New Roman" w:hAnsi="Times New Roman" w:cs="Times New Roman"/>
          <w:sz w:val="28"/>
          <w:szCs w:val="28"/>
        </w:rPr>
        <w:t>рактеру производства.</w:t>
      </w:r>
    </w:p>
    <w:p w:rsidR="008C65BA" w:rsidRPr="001E441A" w:rsidRDefault="008C65BA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 xml:space="preserve">Требования, предъявляемые к </w:t>
      </w:r>
      <w:r w:rsidR="0092322D" w:rsidRPr="001E441A">
        <w:rPr>
          <w:rFonts w:ascii="Times New Roman" w:hAnsi="Times New Roman" w:cs="Times New Roman"/>
          <w:sz w:val="28"/>
          <w:szCs w:val="28"/>
        </w:rPr>
        <w:t>немеханическому</w:t>
      </w:r>
      <w:r w:rsidRPr="001E441A">
        <w:rPr>
          <w:rFonts w:ascii="Times New Roman" w:hAnsi="Times New Roman" w:cs="Times New Roman"/>
          <w:sz w:val="28"/>
          <w:szCs w:val="28"/>
        </w:rPr>
        <w:t xml:space="preserve"> торговому оборудов</w:t>
      </w:r>
      <w:r w:rsidRPr="001E441A">
        <w:rPr>
          <w:rFonts w:ascii="Times New Roman" w:hAnsi="Times New Roman" w:cs="Times New Roman"/>
          <w:sz w:val="28"/>
          <w:szCs w:val="28"/>
        </w:rPr>
        <w:t>а</w:t>
      </w:r>
      <w:r w:rsidRPr="001E441A">
        <w:rPr>
          <w:rFonts w:ascii="Times New Roman" w:hAnsi="Times New Roman" w:cs="Times New Roman"/>
          <w:sz w:val="28"/>
          <w:szCs w:val="28"/>
        </w:rPr>
        <w:t>нию.</w:t>
      </w:r>
    </w:p>
    <w:p w:rsidR="008C65BA" w:rsidRPr="001E441A" w:rsidRDefault="008C65BA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Характеристика различных видов немеханического тортового оборуд</w:t>
      </w:r>
      <w:r w:rsidRPr="001E441A">
        <w:rPr>
          <w:rFonts w:ascii="Times New Roman" w:hAnsi="Times New Roman" w:cs="Times New Roman"/>
          <w:sz w:val="28"/>
          <w:szCs w:val="28"/>
        </w:rPr>
        <w:t>о</w:t>
      </w:r>
      <w:r w:rsidRPr="001E441A">
        <w:rPr>
          <w:rFonts w:ascii="Times New Roman" w:hAnsi="Times New Roman" w:cs="Times New Roman"/>
          <w:sz w:val="28"/>
          <w:szCs w:val="28"/>
        </w:rPr>
        <w:t xml:space="preserve">вания. Принципы выбора </w:t>
      </w:r>
      <w:r w:rsidR="0092322D" w:rsidRPr="001E441A">
        <w:rPr>
          <w:rFonts w:ascii="Times New Roman" w:hAnsi="Times New Roman" w:cs="Times New Roman"/>
          <w:sz w:val="28"/>
          <w:szCs w:val="28"/>
        </w:rPr>
        <w:t>немеханического</w:t>
      </w:r>
      <w:r w:rsidRPr="001E441A">
        <w:rPr>
          <w:rFonts w:ascii="Times New Roman" w:hAnsi="Times New Roman" w:cs="Times New Roman"/>
          <w:sz w:val="28"/>
          <w:szCs w:val="28"/>
        </w:rPr>
        <w:t xml:space="preserve"> торгового оборудования для осн</w:t>
      </w:r>
      <w:r w:rsidRPr="001E441A">
        <w:rPr>
          <w:rFonts w:ascii="Times New Roman" w:hAnsi="Times New Roman" w:cs="Times New Roman"/>
          <w:sz w:val="28"/>
          <w:szCs w:val="28"/>
        </w:rPr>
        <w:t>а</w:t>
      </w:r>
      <w:r w:rsidRPr="001E441A">
        <w:rPr>
          <w:rFonts w:ascii="Times New Roman" w:hAnsi="Times New Roman" w:cs="Times New Roman"/>
          <w:sz w:val="28"/>
          <w:szCs w:val="28"/>
        </w:rPr>
        <w:t>щения торговых объектов.</w:t>
      </w:r>
    </w:p>
    <w:p w:rsidR="0042612F" w:rsidRPr="001E441A" w:rsidRDefault="008C65BA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Тара-оборудование. Оборудование для хранения то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варов на складах. Оборудование для защиты от несанк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ционированного выноса товаров.</w:t>
      </w:r>
    </w:p>
    <w:p w:rsidR="008C65BA" w:rsidRPr="001E441A" w:rsidRDefault="008C65BA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Торговый инвентарь, его роль и значение в обслуживании потребит</w:t>
      </w:r>
      <w:r w:rsidRPr="001E441A">
        <w:rPr>
          <w:rFonts w:ascii="Times New Roman" w:hAnsi="Times New Roman" w:cs="Times New Roman"/>
          <w:sz w:val="28"/>
          <w:szCs w:val="28"/>
        </w:rPr>
        <w:t>е</w:t>
      </w:r>
      <w:r w:rsidRPr="001E441A">
        <w:rPr>
          <w:rFonts w:ascii="Times New Roman" w:hAnsi="Times New Roman" w:cs="Times New Roman"/>
          <w:sz w:val="28"/>
          <w:szCs w:val="28"/>
        </w:rPr>
        <w:t xml:space="preserve">лей. Характеристика различных видов торгового инвентаря, маркировочных и </w:t>
      </w:r>
      <w:proofErr w:type="spellStart"/>
      <w:r w:rsidRPr="001E441A">
        <w:rPr>
          <w:rFonts w:ascii="Times New Roman" w:hAnsi="Times New Roman" w:cs="Times New Roman"/>
          <w:sz w:val="28"/>
          <w:szCs w:val="28"/>
        </w:rPr>
        <w:t>этикировочных</w:t>
      </w:r>
      <w:proofErr w:type="spellEnd"/>
      <w:r w:rsidRPr="001E441A">
        <w:rPr>
          <w:rFonts w:ascii="Times New Roman" w:hAnsi="Times New Roman" w:cs="Times New Roman"/>
          <w:sz w:val="28"/>
          <w:szCs w:val="28"/>
        </w:rPr>
        <w:t xml:space="preserve"> приспособлений.</w:t>
      </w:r>
    </w:p>
    <w:p w:rsidR="008C65BA" w:rsidRPr="001E441A" w:rsidRDefault="008C65BA" w:rsidP="008E4469">
      <w:pPr>
        <w:pStyle w:val="a3"/>
        <w:tabs>
          <w:tab w:val="left" w:pos="851"/>
        </w:tabs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Требования безопасности труда.</w:t>
      </w:r>
    </w:p>
    <w:p w:rsidR="008E4469" w:rsidRDefault="008E4469" w:rsidP="008E4469">
      <w:pPr>
        <w:tabs>
          <w:tab w:val="left" w:pos="851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D38E8" w:rsidRPr="008E4469" w:rsidRDefault="009D38E8" w:rsidP="008E4469">
      <w:pPr>
        <w:tabs>
          <w:tab w:val="left" w:pos="851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1</w:t>
      </w:r>
    </w:p>
    <w:p w:rsidR="003008F2" w:rsidRDefault="009D38E8" w:rsidP="008E4469">
      <w:pPr>
        <w:tabs>
          <w:tab w:val="left" w:pos="851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D38E8">
        <w:rPr>
          <w:rFonts w:ascii="Times New Roman" w:hAnsi="Times New Roman" w:cs="Times New Roman"/>
          <w:sz w:val="28"/>
          <w:szCs w:val="28"/>
        </w:rPr>
        <w:t xml:space="preserve">Изучение назначения, правил рациональной и безопасной эксплуатации торгового инвентаря, маркировочных и </w:t>
      </w:r>
      <w:proofErr w:type="spellStart"/>
      <w:r w:rsidRPr="009D38E8">
        <w:rPr>
          <w:rFonts w:ascii="Times New Roman" w:hAnsi="Times New Roman" w:cs="Times New Roman"/>
          <w:sz w:val="28"/>
          <w:szCs w:val="28"/>
        </w:rPr>
        <w:t>этикировочных</w:t>
      </w:r>
      <w:proofErr w:type="spellEnd"/>
      <w:r w:rsidRPr="009D38E8">
        <w:rPr>
          <w:rFonts w:ascii="Times New Roman" w:hAnsi="Times New Roman" w:cs="Times New Roman"/>
          <w:sz w:val="28"/>
          <w:szCs w:val="28"/>
        </w:rPr>
        <w:t xml:space="preserve"> приспособлений.</w:t>
      </w:r>
    </w:p>
    <w:p w:rsidR="008E4469" w:rsidRDefault="008E4469" w:rsidP="008E4469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151" w:rsidRPr="00585151" w:rsidRDefault="008E4469" w:rsidP="008E4469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582F4F" w:rsidRPr="00582F4F" w:rsidRDefault="00582F4F" w:rsidP="008E4469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82F4F">
        <w:rPr>
          <w:rFonts w:ascii="Times New Roman" w:hAnsi="Times New Roman" w:cs="Times New Roman"/>
          <w:sz w:val="28"/>
          <w:szCs w:val="28"/>
        </w:rPr>
        <w:t xml:space="preserve"> результате изучения </w:t>
      </w:r>
      <w:r>
        <w:rPr>
          <w:rFonts w:ascii="Times New Roman" w:hAnsi="Times New Roman" w:cs="Times New Roman"/>
          <w:sz w:val="28"/>
          <w:szCs w:val="28"/>
        </w:rPr>
        <w:t xml:space="preserve">данной темы учащиеся </w:t>
      </w:r>
      <w:r w:rsidRPr="00582F4F">
        <w:rPr>
          <w:rFonts w:ascii="Times New Roman" w:hAnsi="Times New Roman" w:cs="Times New Roman"/>
          <w:sz w:val="28"/>
          <w:szCs w:val="28"/>
        </w:rPr>
        <w:t xml:space="preserve">должны хорошо знать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82F4F">
        <w:rPr>
          <w:rFonts w:ascii="Times New Roman" w:hAnsi="Times New Roman" w:cs="Times New Roman"/>
          <w:sz w:val="28"/>
          <w:szCs w:val="28"/>
        </w:rPr>
        <w:t>иды и назначение, немеханического торгового оборудования.</w:t>
      </w:r>
    </w:p>
    <w:p w:rsidR="00582F4F" w:rsidRPr="00582F4F" w:rsidRDefault="00582F4F" w:rsidP="008E4469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на классификацию</w:t>
      </w:r>
      <w:r w:rsidRPr="00582F4F">
        <w:rPr>
          <w:rFonts w:ascii="Times New Roman" w:hAnsi="Times New Roman" w:cs="Times New Roman"/>
          <w:sz w:val="28"/>
          <w:szCs w:val="28"/>
        </w:rPr>
        <w:t xml:space="preserve"> немеханического торгового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82F4F">
        <w:rPr>
          <w:rFonts w:ascii="Times New Roman" w:hAnsi="Times New Roman" w:cs="Times New Roman"/>
          <w:sz w:val="28"/>
          <w:szCs w:val="28"/>
        </w:rPr>
        <w:t>по функциональному назначению, месту использования, сп</w:t>
      </w:r>
      <w:r w:rsidRPr="00582F4F">
        <w:rPr>
          <w:rFonts w:ascii="Times New Roman" w:hAnsi="Times New Roman" w:cs="Times New Roman"/>
          <w:sz w:val="28"/>
          <w:szCs w:val="28"/>
        </w:rPr>
        <w:t>о</w:t>
      </w:r>
      <w:r w:rsidRPr="00582F4F">
        <w:rPr>
          <w:rFonts w:ascii="Times New Roman" w:hAnsi="Times New Roman" w:cs="Times New Roman"/>
          <w:sz w:val="28"/>
          <w:szCs w:val="28"/>
        </w:rPr>
        <w:t>собу установки, товарному профилю, материалу изготовления, конструкции, комплектности, характеру производства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82F4F">
        <w:rPr>
          <w:rFonts w:ascii="Times New Roman" w:hAnsi="Times New Roman" w:cs="Times New Roman"/>
          <w:sz w:val="28"/>
          <w:szCs w:val="28"/>
        </w:rPr>
        <w:t>.</w:t>
      </w:r>
    </w:p>
    <w:p w:rsidR="00582F4F" w:rsidRPr="00582F4F" w:rsidRDefault="00582F4F" w:rsidP="008E4469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Изучите т</w:t>
      </w:r>
      <w:r w:rsidRPr="00582F4F">
        <w:rPr>
          <w:rFonts w:ascii="Times New Roman" w:hAnsi="Times New Roman" w:cs="Times New Roman"/>
          <w:sz w:val="28"/>
          <w:szCs w:val="28"/>
        </w:rPr>
        <w:t>ребования, предъявляемые к немеханическому торговому оборудовани</w:t>
      </w:r>
      <w:proofErr w:type="gramStart"/>
      <w:r w:rsidRPr="00582F4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82F4F">
        <w:rPr>
          <w:rFonts w:ascii="Times New Roman" w:hAnsi="Times New Roman" w:cs="Times New Roman"/>
          <w:sz w:val="28"/>
          <w:szCs w:val="28"/>
        </w:rPr>
        <w:t>эксплуатационные, эргономические, экономические, эстетич</w:t>
      </w:r>
      <w:r w:rsidRPr="00582F4F">
        <w:rPr>
          <w:rFonts w:ascii="Times New Roman" w:hAnsi="Times New Roman" w:cs="Times New Roman"/>
          <w:sz w:val="28"/>
          <w:szCs w:val="28"/>
        </w:rPr>
        <w:t>е</w:t>
      </w:r>
      <w:r w:rsidRPr="00582F4F">
        <w:rPr>
          <w:rFonts w:ascii="Times New Roman" w:hAnsi="Times New Roman" w:cs="Times New Roman"/>
          <w:sz w:val="28"/>
          <w:szCs w:val="28"/>
        </w:rPr>
        <w:t>ские, санитарно-гигиенические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82F4F">
        <w:rPr>
          <w:rFonts w:ascii="Times New Roman" w:hAnsi="Times New Roman" w:cs="Times New Roman"/>
          <w:sz w:val="28"/>
          <w:szCs w:val="28"/>
        </w:rPr>
        <w:t>.</w:t>
      </w:r>
    </w:p>
    <w:p w:rsidR="00582F4F" w:rsidRPr="00582F4F" w:rsidRDefault="00582F4F" w:rsidP="008E4469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Ознакомьтесь с х</w:t>
      </w:r>
      <w:r w:rsidRPr="00582F4F">
        <w:rPr>
          <w:rFonts w:ascii="Times New Roman" w:hAnsi="Times New Roman" w:cs="Times New Roman"/>
          <w:sz w:val="28"/>
          <w:szCs w:val="28"/>
        </w:rPr>
        <w:t>арактеристик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82F4F">
        <w:rPr>
          <w:rFonts w:ascii="Times New Roman" w:hAnsi="Times New Roman" w:cs="Times New Roman"/>
          <w:sz w:val="28"/>
          <w:szCs w:val="28"/>
        </w:rPr>
        <w:t xml:space="preserve"> различных видов немеханического торгового оборудова</w:t>
      </w:r>
      <w:r>
        <w:rPr>
          <w:rFonts w:ascii="Times New Roman" w:hAnsi="Times New Roman" w:cs="Times New Roman"/>
          <w:sz w:val="28"/>
          <w:szCs w:val="28"/>
        </w:rPr>
        <w:t>ния, п</w:t>
      </w:r>
      <w:r w:rsidRPr="00582F4F">
        <w:rPr>
          <w:rFonts w:ascii="Times New Roman" w:hAnsi="Times New Roman" w:cs="Times New Roman"/>
          <w:sz w:val="28"/>
          <w:szCs w:val="28"/>
        </w:rPr>
        <w:t>ринцип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582F4F">
        <w:rPr>
          <w:rFonts w:ascii="Times New Roman" w:hAnsi="Times New Roman" w:cs="Times New Roman"/>
          <w:sz w:val="28"/>
          <w:szCs w:val="28"/>
        </w:rPr>
        <w:t xml:space="preserve"> выбора немеханического торгового оборудования для оснащения торговых объектов. </w:t>
      </w:r>
    </w:p>
    <w:p w:rsidR="00B60187" w:rsidRPr="00582F4F" w:rsidRDefault="00B60187" w:rsidP="008E4469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Обратите внимание на р</w:t>
      </w:r>
      <w:r w:rsidRPr="00582F4F">
        <w:rPr>
          <w:rFonts w:ascii="Times New Roman" w:hAnsi="Times New Roman" w:cs="Times New Roman"/>
          <w:sz w:val="28"/>
          <w:szCs w:val="28"/>
        </w:rPr>
        <w:t>оль</w:t>
      </w:r>
      <w:r>
        <w:rPr>
          <w:rFonts w:ascii="Times New Roman" w:hAnsi="Times New Roman" w:cs="Times New Roman"/>
          <w:sz w:val="28"/>
          <w:szCs w:val="28"/>
        </w:rPr>
        <w:t xml:space="preserve"> торгового инвентаря</w:t>
      </w:r>
      <w:proofErr w:type="gramStart"/>
      <w:r>
        <w:rPr>
          <w:rFonts w:ascii="Times New Roman" w:hAnsi="Times New Roman" w:cs="Times New Roman"/>
          <w:sz w:val="28"/>
          <w:szCs w:val="28"/>
        </w:rPr>
        <w:t>,е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582F4F">
        <w:rPr>
          <w:rFonts w:ascii="Times New Roman" w:hAnsi="Times New Roman" w:cs="Times New Roman"/>
          <w:sz w:val="28"/>
          <w:szCs w:val="28"/>
        </w:rPr>
        <w:t>значение в обсл</w:t>
      </w:r>
      <w:r w:rsidRPr="00582F4F">
        <w:rPr>
          <w:rFonts w:ascii="Times New Roman" w:hAnsi="Times New Roman" w:cs="Times New Roman"/>
          <w:sz w:val="28"/>
          <w:szCs w:val="28"/>
        </w:rPr>
        <w:t>у</w:t>
      </w:r>
      <w:r w:rsidRPr="00582F4F">
        <w:rPr>
          <w:rFonts w:ascii="Times New Roman" w:hAnsi="Times New Roman" w:cs="Times New Roman"/>
          <w:sz w:val="28"/>
          <w:szCs w:val="28"/>
        </w:rPr>
        <w:t>живании потребителей</w:t>
      </w:r>
      <w:r>
        <w:rPr>
          <w:rFonts w:ascii="Times New Roman" w:hAnsi="Times New Roman" w:cs="Times New Roman"/>
          <w:sz w:val="28"/>
          <w:szCs w:val="28"/>
        </w:rPr>
        <w:t>, х</w:t>
      </w:r>
      <w:r w:rsidRPr="00582F4F">
        <w:rPr>
          <w:rFonts w:ascii="Times New Roman" w:hAnsi="Times New Roman" w:cs="Times New Roman"/>
          <w:sz w:val="28"/>
          <w:szCs w:val="28"/>
        </w:rPr>
        <w:t>арактеристик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2F4F">
        <w:rPr>
          <w:rFonts w:ascii="Times New Roman" w:hAnsi="Times New Roman" w:cs="Times New Roman"/>
          <w:sz w:val="28"/>
          <w:szCs w:val="28"/>
        </w:rPr>
        <w:t xml:space="preserve"> различных видов торгового инвент</w:t>
      </w:r>
      <w:r w:rsidRPr="00582F4F">
        <w:rPr>
          <w:rFonts w:ascii="Times New Roman" w:hAnsi="Times New Roman" w:cs="Times New Roman"/>
          <w:sz w:val="28"/>
          <w:szCs w:val="28"/>
        </w:rPr>
        <w:t>а</w:t>
      </w:r>
      <w:r w:rsidRPr="00582F4F">
        <w:rPr>
          <w:rFonts w:ascii="Times New Roman" w:hAnsi="Times New Roman" w:cs="Times New Roman"/>
          <w:sz w:val="28"/>
          <w:szCs w:val="28"/>
        </w:rPr>
        <w:t xml:space="preserve">ря, маркировочных и </w:t>
      </w:r>
      <w:proofErr w:type="spellStart"/>
      <w:r w:rsidRPr="00582F4F">
        <w:rPr>
          <w:rFonts w:ascii="Times New Roman" w:hAnsi="Times New Roman" w:cs="Times New Roman"/>
          <w:sz w:val="28"/>
          <w:szCs w:val="28"/>
        </w:rPr>
        <w:t>этикировочных</w:t>
      </w:r>
      <w:proofErr w:type="spellEnd"/>
      <w:r w:rsidRPr="00582F4F">
        <w:rPr>
          <w:rFonts w:ascii="Times New Roman" w:hAnsi="Times New Roman" w:cs="Times New Roman"/>
          <w:sz w:val="28"/>
          <w:szCs w:val="28"/>
        </w:rPr>
        <w:t xml:space="preserve"> приспособлений.</w:t>
      </w:r>
    </w:p>
    <w:p w:rsidR="00B60187" w:rsidRDefault="00B60187" w:rsidP="008E4469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Важное место в изучении темы «</w:t>
      </w:r>
      <w:r w:rsidRPr="00C0309E">
        <w:rPr>
          <w:rFonts w:ascii="Times New Roman" w:hAnsi="Times New Roman" w:cs="Times New Roman"/>
          <w:sz w:val="28"/>
          <w:szCs w:val="28"/>
        </w:rPr>
        <w:t>Немеханическое торговое оборудов</w:t>
      </w:r>
      <w:r w:rsidRPr="00C0309E">
        <w:rPr>
          <w:rFonts w:ascii="Times New Roman" w:hAnsi="Times New Roman" w:cs="Times New Roman"/>
          <w:sz w:val="28"/>
          <w:szCs w:val="28"/>
        </w:rPr>
        <w:t>а</w:t>
      </w:r>
      <w:r w:rsidRPr="00C0309E">
        <w:rPr>
          <w:rFonts w:ascii="Times New Roman" w:hAnsi="Times New Roman" w:cs="Times New Roman"/>
          <w:sz w:val="28"/>
          <w:szCs w:val="28"/>
        </w:rPr>
        <w:t>ние и торговый инвентарь</w:t>
      </w:r>
      <w:r>
        <w:rPr>
          <w:rFonts w:ascii="Times New Roman" w:hAnsi="Times New Roman" w:cs="Times New Roman"/>
          <w:sz w:val="28"/>
          <w:szCs w:val="28"/>
        </w:rPr>
        <w:t>» являются т</w:t>
      </w:r>
      <w:r w:rsidRPr="00582F4F">
        <w:rPr>
          <w:rFonts w:ascii="Times New Roman" w:hAnsi="Times New Roman" w:cs="Times New Roman"/>
          <w:sz w:val="28"/>
          <w:szCs w:val="28"/>
        </w:rPr>
        <w:t>ребования безопасности труда.</w:t>
      </w:r>
    </w:p>
    <w:p w:rsidR="00582F4F" w:rsidRPr="00582F4F" w:rsidRDefault="00582F4F" w:rsidP="008E4469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Изучая данную тему необходимо усвоить определения тара-оборудование, о</w:t>
      </w:r>
      <w:r w:rsidRPr="00582F4F">
        <w:rPr>
          <w:rFonts w:ascii="Times New Roman" w:hAnsi="Times New Roman" w:cs="Times New Roman"/>
          <w:sz w:val="28"/>
          <w:szCs w:val="28"/>
        </w:rPr>
        <w:t xml:space="preserve">борудование </w:t>
      </w:r>
      <w:r>
        <w:rPr>
          <w:rFonts w:ascii="Times New Roman" w:hAnsi="Times New Roman" w:cs="Times New Roman"/>
          <w:sz w:val="28"/>
          <w:szCs w:val="28"/>
        </w:rPr>
        <w:t>для хранения товаров на складах, о</w:t>
      </w:r>
      <w:r w:rsidRPr="00582F4F">
        <w:rPr>
          <w:rFonts w:ascii="Times New Roman" w:hAnsi="Times New Roman" w:cs="Times New Roman"/>
          <w:sz w:val="28"/>
          <w:szCs w:val="28"/>
        </w:rPr>
        <w:t>борудование для защиты от несанкционированного выноса товаров.</w:t>
      </w:r>
    </w:p>
    <w:p w:rsidR="0038079A" w:rsidRDefault="009D38E8" w:rsidP="008E4469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данной темы предусмотрено практическое занятие, </w:t>
      </w:r>
      <w:r w:rsidR="00B60187">
        <w:rPr>
          <w:rFonts w:ascii="Times New Roman" w:hAnsi="Times New Roman" w:cs="Times New Roman"/>
          <w:sz w:val="28"/>
          <w:szCs w:val="28"/>
        </w:rPr>
        <w:t>ц</w:t>
      </w:r>
      <w:r w:rsidR="00B60187">
        <w:rPr>
          <w:rFonts w:ascii="Times New Roman" w:hAnsi="Times New Roman" w:cs="Times New Roman"/>
          <w:sz w:val="28"/>
          <w:szCs w:val="28"/>
        </w:rPr>
        <w:t>е</w:t>
      </w:r>
      <w:r w:rsidR="00B60187">
        <w:rPr>
          <w:rFonts w:ascii="Times New Roman" w:hAnsi="Times New Roman" w:cs="Times New Roman"/>
          <w:sz w:val="28"/>
          <w:szCs w:val="28"/>
        </w:rPr>
        <w:t xml:space="preserve">лью </w:t>
      </w:r>
      <w:r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B60187">
        <w:rPr>
          <w:rFonts w:ascii="Times New Roman" w:hAnsi="Times New Roman" w:cs="Times New Roman"/>
          <w:sz w:val="28"/>
          <w:szCs w:val="28"/>
        </w:rPr>
        <w:t>является з</w:t>
      </w:r>
      <w:r w:rsidR="00B60187" w:rsidRPr="00B60187">
        <w:rPr>
          <w:rFonts w:ascii="Times New Roman" w:hAnsi="Times New Roman" w:cs="Times New Roman"/>
          <w:sz w:val="28"/>
          <w:szCs w:val="28"/>
        </w:rPr>
        <w:t>акреп</w:t>
      </w:r>
      <w:r w:rsidR="00B60187">
        <w:rPr>
          <w:rFonts w:ascii="Times New Roman" w:hAnsi="Times New Roman" w:cs="Times New Roman"/>
          <w:sz w:val="28"/>
          <w:szCs w:val="28"/>
        </w:rPr>
        <w:t>ление</w:t>
      </w:r>
      <w:r w:rsidR="00B60187" w:rsidRPr="00B60187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B60187">
        <w:rPr>
          <w:rFonts w:ascii="Times New Roman" w:hAnsi="Times New Roman" w:cs="Times New Roman"/>
          <w:sz w:val="28"/>
          <w:szCs w:val="28"/>
        </w:rPr>
        <w:t>й</w:t>
      </w:r>
      <w:r w:rsidR="00B60187" w:rsidRPr="00B60187">
        <w:rPr>
          <w:rFonts w:ascii="Times New Roman" w:hAnsi="Times New Roman" w:cs="Times New Roman"/>
          <w:sz w:val="28"/>
          <w:szCs w:val="28"/>
        </w:rPr>
        <w:t xml:space="preserve"> правил рациональной эксплуат</w:t>
      </w:r>
      <w:r w:rsidR="00B60187" w:rsidRPr="00B60187">
        <w:rPr>
          <w:rFonts w:ascii="Times New Roman" w:hAnsi="Times New Roman" w:cs="Times New Roman"/>
          <w:sz w:val="28"/>
          <w:szCs w:val="28"/>
        </w:rPr>
        <w:t>а</w:t>
      </w:r>
      <w:r w:rsidR="00B60187" w:rsidRPr="00B60187">
        <w:rPr>
          <w:rFonts w:ascii="Times New Roman" w:hAnsi="Times New Roman" w:cs="Times New Roman"/>
          <w:sz w:val="28"/>
          <w:szCs w:val="28"/>
        </w:rPr>
        <w:t xml:space="preserve">ции торгового инвентаря, маркировочных и </w:t>
      </w:r>
      <w:proofErr w:type="spellStart"/>
      <w:r w:rsidR="00B60187" w:rsidRPr="00B60187">
        <w:rPr>
          <w:rFonts w:ascii="Times New Roman" w:hAnsi="Times New Roman" w:cs="Times New Roman"/>
          <w:sz w:val="28"/>
          <w:szCs w:val="28"/>
        </w:rPr>
        <w:t>этикировочных</w:t>
      </w:r>
      <w:proofErr w:type="spellEnd"/>
      <w:r w:rsidR="00B60187" w:rsidRPr="00B60187">
        <w:rPr>
          <w:rFonts w:ascii="Times New Roman" w:hAnsi="Times New Roman" w:cs="Times New Roman"/>
          <w:sz w:val="28"/>
          <w:szCs w:val="28"/>
        </w:rPr>
        <w:t xml:space="preserve"> приспособлений.</w:t>
      </w:r>
      <w:r w:rsidR="00B60187">
        <w:rPr>
          <w:rFonts w:ascii="Times New Roman" w:hAnsi="Times New Roman" w:cs="Times New Roman"/>
          <w:sz w:val="28"/>
          <w:szCs w:val="28"/>
        </w:rPr>
        <w:t xml:space="preserve"> Результатом занятия является  выполнение </w:t>
      </w:r>
      <w:r w:rsidR="00B60187" w:rsidRPr="00B60187">
        <w:rPr>
          <w:rFonts w:ascii="Times New Roman" w:hAnsi="Times New Roman" w:cs="Times New Roman"/>
          <w:b/>
          <w:sz w:val="28"/>
          <w:szCs w:val="28"/>
        </w:rPr>
        <w:t>задания № 1</w:t>
      </w:r>
      <w:r w:rsidR="00B60187">
        <w:rPr>
          <w:rFonts w:ascii="Times New Roman" w:hAnsi="Times New Roman" w:cs="Times New Roman"/>
          <w:sz w:val="28"/>
          <w:szCs w:val="28"/>
        </w:rPr>
        <w:t>.</w:t>
      </w:r>
    </w:p>
    <w:p w:rsidR="00E96C32" w:rsidRDefault="00E96C32" w:rsidP="008E4469">
      <w:pPr>
        <w:pStyle w:val="a3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60187" w:rsidRPr="00B60187" w:rsidRDefault="00B60187" w:rsidP="008E4469">
      <w:pPr>
        <w:pStyle w:val="a3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60187"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B60187" w:rsidRDefault="00B60187" w:rsidP="008E4469">
      <w:pPr>
        <w:pStyle w:val="a3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60187">
        <w:rPr>
          <w:rFonts w:ascii="Times New Roman" w:hAnsi="Times New Roman" w:cs="Times New Roman"/>
          <w:sz w:val="28"/>
          <w:szCs w:val="28"/>
        </w:rPr>
        <w:t>Заполнить таблицу «Виды торгового инвентаря и их характеристика».</w:t>
      </w:r>
    </w:p>
    <w:p w:rsidR="00E96C32" w:rsidRPr="00B60187" w:rsidRDefault="00E96C32" w:rsidP="008E4469">
      <w:pPr>
        <w:pStyle w:val="a3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60187" w:rsidRPr="00B60187" w:rsidTr="00B60187">
        <w:trPr>
          <w:jc w:val="right"/>
        </w:trPr>
        <w:tc>
          <w:tcPr>
            <w:tcW w:w="3190" w:type="dxa"/>
          </w:tcPr>
          <w:p w:rsidR="00B60187" w:rsidRPr="00B60187" w:rsidRDefault="00B60187" w:rsidP="008E4469">
            <w:pPr>
              <w:pStyle w:val="a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187">
              <w:rPr>
                <w:rFonts w:ascii="Times New Roman" w:hAnsi="Times New Roman" w:cs="Times New Roman"/>
                <w:b/>
                <w:sz w:val="28"/>
                <w:szCs w:val="28"/>
              </w:rPr>
              <w:t>Виды торгового и</w:t>
            </w:r>
            <w:r w:rsidRPr="00B6018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B60187">
              <w:rPr>
                <w:rFonts w:ascii="Times New Roman" w:hAnsi="Times New Roman" w:cs="Times New Roman"/>
                <w:b/>
                <w:sz w:val="28"/>
                <w:szCs w:val="28"/>
              </w:rPr>
              <w:t>вентаря</w:t>
            </w:r>
          </w:p>
        </w:tc>
        <w:tc>
          <w:tcPr>
            <w:tcW w:w="3190" w:type="dxa"/>
          </w:tcPr>
          <w:p w:rsidR="00B60187" w:rsidRPr="00B60187" w:rsidRDefault="00B60187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187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</w:t>
            </w:r>
          </w:p>
        </w:tc>
        <w:tc>
          <w:tcPr>
            <w:tcW w:w="3191" w:type="dxa"/>
          </w:tcPr>
          <w:p w:rsidR="00B60187" w:rsidRPr="00B60187" w:rsidRDefault="00B60187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187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B60187" w:rsidRPr="00B60187" w:rsidTr="00B60187">
        <w:trPr>
          <w:jc w:val="right"/>
        </w:trPr>
        <w:tc>
          <w:tcPr>
            <w:tcW w:w="3190" w:type="dxa"/>
          </w:tcPr>
          <w:p w:rsidR="00B60187" w:rsidRPr="00B60187" w:rsidRDefault="00B60187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60187" w:rsidRPr="00B60187" w:rsidRDefault="00B60187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60187" w:rsidRPr="00B60187" w:rsidRDefault="00B60187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C32" w:rsidRPr="00B60187" w:rsidTr="00B60187">
        <w:trPr>
          <w:jc w:val="right"/>
        </w:trPr>
        <w:tc>
          <w:tcPr>
            <w:tcW w:w="3190" w:type="dxa"/>
          </w:tcPr>
          <w:p w:rsidR="00E96C32" w:rsidRPr="00B60187" w:rsidRDefault="00E96C32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96C32" w:rsidRPr="00B60187" w:rsidRDefault="00E96C32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96C32" w:rsidRPr="00B60187" w:rsidRDefault="00E96C32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C32" w:rsidRPr="00B60187" w:rsidTr="00B60187">
        <w:trPr>
          <w:jc w:val="right"/>
        </w:trPr>
        <w:tc>
          <w:tcPr>
            <w:tcW w:w="3190" w:type="dxa"/>
          </w:tcPr>
          <w:p w:rsidR="00E96C32" w:rsidRPr="00B60187" w:rsidRDefault="00E96C32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96C32" w:rsidRPr="00B60187" w:rsidRDefault="00E96C32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96C32" w:rsidRPr="00B60187" w:rsidRDefault="00E96C32" w:rsidP="008E4469">
            <w:pPr>
              <w:pStyle w:val="a3"/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0187" w:rsidRPr="009648B9" w:rsidRDefault="00B60187" w:rsidP="008E4469">
      <w:pPr>
        <w:pStyle w:val="a3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85151" w:rsidRDefault="008E4469" w:rsidP="00F534D0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469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5851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4469">
        <w:rPr>
          <w:rFonts w:ascii="Times New Roman" w:hAnsi="Times New Roman" w:cs="Times New Roman"/>
          <w:sz w:val="28"/>
          <w:szCs w:val="28"/>
        </w:rPr>
        <w:t>[11, с. 5 – 25].</w:t>
      </w:r>
    </w:p>
    <w:p w:rsidR="008E4469" w:rsidRDefault="008E4469" w:rsidP="008E4469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151" w:rsidRPr="00585151" w:rsidRDefault="000328B7" w:rsidP="008E4469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151"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</w:p>
    <w:p w:rsidR="0038079A" w:rsidRPr="001E441A" w:rsidRDefault="0038079A" w:rsidP="008E4469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Назовите функци</w:t>
      </w:r>
      <w:r w:rsidR="009A5ABB" w:rsidRPr="001E441A">
        <w:rPr>
          <w:rFonts w:ascii="Times New Roman" w:hAnsi="Times New Roman" w:cs="Times New Roman"/>
          <w:sz w:val="28"/>
          <w:szCs w:val="28"/>
        </w:rPr>
        <w:t>и</w:t>
      </w:r>
      <w:r w:rsidRPr="001E441A">
        <w:rPr>
          <w:rFonts w:ascii="Times New Roman" w:hAnsi="Times New Roman" w:cs="Times New Roman"/>
          <w:sz w:val="28"/>
          <w:szCs w:val="28"/>
        </w:rPr>
        <w:t xml:space="preserve"> торгового немеханического оборудования.</w:t>
      </w:r>
    </w:p>
    <w:p w:rsidR="0038079A" w:rsidRPr="001E441A" w:rsidRDefault="0038079A" w:rsidP="008E4469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Охарактеризуйте классификацию мебели для предприятий торговли.</w:t>
      </w:r>
    </w:p>
    <w:p w:rsidR="0038079A" w:rsidRPr="001E441A" w:rsidRDefault="0038079A" w:rsidP="008E4469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bCs/>
          <w:sz w:val="28"/>
          <w:szCs w:val="28"/>
        </w:rPr>
        <w:t xml:space="preserve">Перечислите и </w:t>
      </w:r>
      <w:r w:rsidRPr="001E441A">
        <w:rPr>
          <w:rFonts w:ascii="Times New Roman" w:hAnsi="Times New Roman" w:cs="Times New Roman"/>
          <w:sz w:val="28"/>
          <w:szCs w:val="28"/>
        </w:rPr>
        <w:t>охарактеризуйте</w:t>
      </w:r>
      <w:r w:rsidRPr="001E441A">
        <w:rPr>
          <w:rFonts w:ascii="Times New Roman" w:hAnsi="Times New Roman" w:cs="Times New Roman"/>
          <w:bCs/>
          <w:sz w:val="28"/>
          <w:szCs w:val="28"/>
        </w:rPr>
        <w:t xml:space="preserve"> требования, предъявляемые к мебели для предприятий торговли.</w:t>
      </w:r>
    </w:p>
    <w:p w:rsidR="0038079A" w:rsidRPr="001E441A" w:rsidRDefault="0038079A" w:rsidP="008E4469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bCs/>
          <w:sz w:val="28"/>
          <w:szCs w:val="28"/>
        </w:rPr>
        <w:t xml:space="preserve">Приведите пример неразборной, складной,  сборно-разборной, </w:t>
      </w:r>
      <w:r w:rsidRPr="001E441A">
        <w:rPr>
          <w:rFonts w:ascii="Times New Roman" w:hAnsi="Times New Roman" w:cs="Times New Roman"/>
          <w:sz w:val="28"/>
          <w:szCs w:val="28"/>
        </w:rPr>
        <w:t>ра</w:t>
      </w:r>
      <w:r w:rsidRPr="001E441A">
        <w:rPr>
          <w:rFonts w:ascii="Times New Roman" w:hAnsi="Times New Roman" w:cs="Times New Roman"/>
          <w:sz w:val="28"/>
          <w:szCs w:val="28"/>
        </w:rPr>
        <w:t>з</w:t>
      </w:r>
      <w:r w:rsidRPr="001E441A">
        <w:rPr>
          <w:rFonts w:ascii="Times New Roman" w:hAnsi="Times New Roman" w:cs="Times New Roman"/>
          <w:sz w:val="28"/>
          <w:szCs w:val="28"/>
        </w:rPr>
        <w:t>борно-складной,</w:t>
      </w:r>
      <w:r w:rsidRPr="001E441A">
        <w:rPr>
          <w:rFonts w:ascii="Times New Roman" w:hAnsi="Times New Roman" w:cs="Times New Roman"/>
          <w:bCs/>
          <w:sz w:val="28"/>
          <w:szCs w:val="28"/>
        </w:rPr>
        <w:t xml:space="preserve"> секционной торговой мебели.</w:t>
      </w:r>
    </w:p>
    <w:p w:rsidR="0038079A" w:rsidRPr="001E441A" w:rsidRDefault="0038079A" w:rsidP="008E4469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Охарактеризуйте различные виды немеханического тортового об</w:t>
      </w:r>
      <w:r w:rsidRPr="001E441A">
        <w:rPr>
          <w:rFonts w:ascii="Times New Roman" w:hAnsi="Times New Roman" w:cs="Times New Roman"/>
          <w:sz w:val="28"/>
          <w:szCs w:val="28"/>
        </w:rPr>
        <w:t>о</w:t>
      </w:r>
      <w:r w:rsidRPr="001E441A">
        <w:rPr>
          <w:rFonts w:ascii="Times New Roman" w:hAnsi="Times New Roman" w:cs="Times New Roman"/>
          <w:sz w:val="28"/>
          <w:szCs w:val="28"/>
        </w:rPr>
        <w:t>рудования.</w:t>
      </w:r>
    </w:p>
    <w:p w:rsidR="0038079A" w:rsidRPr="001E441A" w:rsidRDefault="0038079A" w:rsidP="008E4469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Назовите назначение тары – оборудования.</w:t>
      </w:r>
    </w:p>
    <w:p w:rsidR="0038079A" w:rsidRPr="001E441A" w:rsidRDefault="0038079A" w:rsidP="008E4469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bCs/>
          <w:sz w:val="28"/>
          <w:szCs w:val="28"/>
        </w:rPr>
        <w:t xml:space="preserve">Перечислите и </w:t>
      </w:r>
      <w:r w:rsidRPr="001E441A">
        <w:rPr>
          <w:rFonts w:ascii="Times New Roman" w:hAnsi="Times New Roman" w:cs="Times New Roman"/>
          <w:sz w:val="28"/>
          <w:szCs w:val="28"/>
        </w:rPr>
        <w:t>охарактеризуйте основные виды торгового инвентаря.</w:t>
      </w:r>
    </w:p>
    <w:p w:rsidR="0038079A" w:rsidRPr="001E441A" w:rsidRDefault="0038079A" w:rsidP="008E4469">
      <w:pPr>
        <w:pStyle w:val="a3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Назовите основные правила техники безопасности</w:t>
      </w:r>
      <w:r w:rsidRPr="001E441A">
        <w:rPr>
          <w:rFonts w:ascii="Times New Roman" w:hAnsi="Times New Roman" w:cs="Times New Roman"/>
          <w:iCs/>
          <w:sz w:val="28"/>
          <w:szCs w:val="28"/>
        </w:rPr>
        <w:t>при эксплуатации торгового инвентаря.</w:t>
      </w:r>
    </w:p>
    <w:p w:rsidR="00E96C32" w:rsidRPr="0088166F" w:rsidRDefault="00E96C32" w:rsidP="008E4469">
      <w:pPr>
        <w:pStyle w:val="a3"/>
        <w:contextualSpacing/>
        <w:jc w:val="center"/>
        <w:rPr>
          <w:sz w:val="28"/>
          <w:szCs w:val="28"/>
        </w:rPr>
      </w:pPr>
    </w:p>
    <w:p w:rsidR="00E96C32" w:rsidRPr="0088166F" w:rsidRDefault="00E96C32" w:rsidP="008E4469">
      <w:pPr>
        <w:pStyle w:val="a3"/>
        <w:contextualSpacing/>
        <w:jc w:val="center"/>
        <w:rPr>
          <w:sz w:val="28"/>
          <w:szCs w:val="28"/>
        </w:rPr>
      </w:pPr>
    </w:p>
    <w:p w:rsidR="00585151" w:rsidRDefault="008C65BA" w:rsidP="005D62A4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151">
        <w:rPr>
          <w:rFonts w:ascii="Times New Roman" w:hAnsi="Times New Roman" w:cs="Times New Roman"/>
          <w:b/>
          <w:sz w:val="28"/>
          <w:szCs w:val="28"/>
        </w:rPr>
        <w:t xml:space="preserve">Тема 2 </w:t>
      </w:r>
      <w:proofErr w:type="spellStart"/>
      <w:r w:rsidRPr="00585151">
        <w:rPr>
          <w:rFonts w:ascii="Times New Roman" w:hAnsi="Times New Roman" w:cs="Times New Roman"/>
          <w:b/>
          <w:sz w:val="28"/>
          <w:szCs w:val="28"/>
        </w:rPr>
        <w:t>Весоизмерительное</w:t>
      </w:r>
      <w:proofErr w:type="spellEnd"/>
      <w:r w:rsidRPr="00585151">
        <w:rPr>
          <w:rFonts w:ascii="Times New Roman" w:hAnsi="Times New Roman" w:cs="Times New Roman"/>
          <w:b/>
          <w:sz w:val="28"/>
          <w:szCs w:val="28"/>
        </w:rPr>
        <w:t xml:space="preserve"> оборудование</w:t>
      </w:r>
    </w:p>
    <w:p w:rsidR="00585151" w:rsidRPr="00585151" w:rsidRDefault="00585151" w:rsidP="008E446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C65BA" w:rsidRPr="001E441A" w:rsidRDefault="008C65BA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Значение измерительных приборов в торговле, их виды. Классифик</w:t>
      </w:r>
      <w:r w:rsidRPr="001E441A">
        <w:rPr>
          <w:rFonts w:ascii="Times New Roman" w:hAnsi="Times New Roman" w:cs="Times New Roman"/>
          <w:sz w:val="28"/>
          <w:szCs w:val="28"/>
        </w:rPr>
        <w:t>а</w:t>
      </w:r>
      <w:r w:rsidRPr="001E441A">
        <w:rPr>
          <w:rFonts w:ascii="Times New Roman" w:hAnsi="Times New Roman" w:cs="Times New Roman"/>
          <w:sz w:val="28"/>
          <w:szCs w:val="28"/>
        </w:rPr>
        <w:t>ция и индексация торговых весов: но виду уравновешивающего устройства, месту (способу) установки, виду отсчетного устройства, виду и способу сн</w:t>
      </w:r>
      <w:r w:rsidRPr="001E441A">
        <w:rPr>
          <w:rFonts w:ascii="Times New Roman" w:hAnsi="Times New Roman" w:cs="Times New Roman"/>
          <w:sz w:val="28"/>
          <w:szCs w:val="28"/>
        </w:rPr>
        <w:t>я</w:t>
      </w:r>
      <w:r w:rsidRPr="001E441A">
        <w:rPr>
          <w:rFonts w:ascii="Times New Roman" w:hAnsi="Times New Roman" w:cs="Times New Roman"/>
          <w:sz w:val="28"/>
          <w:szCs w:val="28"/>
        </w:rPr>
        <w:t>тия показаний, точности взвешивания.</w:t>
      </w:r>
    </w:p>
    <w:p w:rsidR="008C65BA" w:rsidRPr="001E441A" w:rsidRDefault="008C65BA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lastRenderedPageBreak/>
        <w:t>Требования, предъявляемые к весам.</w:t>
      </w:r>
    </w:p>
    <w:p w:rsidR="008C65BA" w:rsidRPr="001E441A" w:rsidRDefault="008C65BA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441A">
        <w:rPr>
          <w:rFonts w:ascii="Times New Roman" w:hAnsi="Times New Roman" w:cs="Times New Roman"/>
          <w:sz w:val="28"/>
          <w:szCs w:val="28"/>
        </w:rPr>
        <w:t>Весы настольны</w:t>
      </w:r>
      <w:r w:rsidR="00FC5891" w:rsidRPr="001E441A">
        <w:rPr>
          <w:rFonts w:ascii="Times New Roman" w:hAnsi="Times New Roman" w:cs="Times New Roman"/>
          <w:sz w:val="28"/>
          <w:szCs w:val="28"/>
        </w:rPr>
        <w:t>е циферблатные,  товарные, элек</w:t>
      </w:r>
      <w:r w:rsidRPr="001E441A">
        <w:rPr>
          <w:rFonts w:ascii="Times New Roman" w:hAnsi="Times New Roman" w:cs="Times New Roman"/>
          <w:sz w:val="28"/>
          <w:szCs w:val="28"/>
        </w:rPr>
        <w:t>тронные: назначение</w:t>
      </w:r>
      <w:r w:rsidR="00FC5891" w:rsidRPr="001E441A">
        <w:rPr>
          <w:rFonts w:ascii="Times New Roman" w:hAnsi="Times New Roman" w:cs="Times New Roman"/>
          <w:sz w:val="28"/>
          <w:szCs w:val="28"/>
        </w:rPr>
        <w:t>, разновидности, технические ха</w:t>
      </w:r>
      <w:r w:rsidRPr="001E441A">
        <w:rPr>
          <w:rFonts w:ascii="Times New Roman" w:hAnsi="Times New Roman" w:cs="Times New Roman"/>
          <w:sz w:val="28"/>
          <w:szCs w:val="28"/>
        </w:rPr>
        <w:t>рактеристики, устройство, принцип работы, правилаустановки и пользования.</w:t>
      </w:r>
      <w:proofErr w:type="gramEnd"/>
    </w:p>
    <w:p w:rsidR="008C65BA" w:rsidRPr="001E441A" w:rsidRDefault="008C65BA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Меры массы (гири), длины и объема.</w:t>
      </w:r>
    </w:p>
    <w:p w:rsidR="00FC5891" w:rsidRDefault="008C65BA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Уход за средствами измерений.</w:t>
      </w:r>
    </w:p>
    <w:p w:rsidR="008E4469" w:rsidRPr="001E441A" w:rsidRDefault="008E4469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0187" w:rsidRPr="008E4469" w:rsidRDefault="00B60187" w:rsidP="005D62A4">
      <w:pPr>
        <w:pStyle w:val="a3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2</w:t>
      </w:r>
    </w:p>
    <w:p w:rsidR="00B60187" w:rsidRDefault="00B60187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0187">
        <w:rPr>
          <w:rFonts w:ascii="Times New Roman" w:hAnsi="Times New Roman" w:cs="Times New Roman"/>
          <w:sz w:val="28"/>
          <w:szCs w:val="28"/>
        </w:rPr>
        <w:t>Установка на рабочем месте механических весов различных типов (м</w:t>
      </w:r>
      <w:r w:rsidRPr="00B60187">
        <w:rPr>
          <w:rFonts w:ascii="Times New Roman" w:hAnsi="Times New Roman" w:cs="Times New Roman"/>
          <w:sz w:val="28"/>
          <w:szCs w:val="28"/>
        </w:rPr>
        <w:t>о</w:t>
      </w:r>
      <w:r w:rsidRPr="00B60187">
        <w:rPr>
          <w:rFonts w:ascii="Times New Roman" w:hAnsi="Times New Roman" w:cs="Times New Roman"/>
          <w:sz w:val="28"/>
          <w:szCs w:val="28"/>
        </w:rPr>
        <w:t>делей). Правила взвешивания.</w:t>
      </w:r>
    </w:p>
    <w:p w:rsidR="008E4469" w:rsidRPr="00B60187" w:rsidRDefault="008E446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0187" w:rsidRPr="008E4469" w:rsidRDefault="00B60187" w:rsidP="005D62A4">
      <w:pPr>
        <w:pStyle w:val="a3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3</w:t>
      </w:r>
    </w:p>
    <w:p w:rsidR="00B60187" w:rsidRPr="00B60187" w:rsidRDefault="00B60187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0187">
        <w:rPr>
          <w:rFonts w:ascii="Times New Roman" w:hAnsi="Times New Roman" w:cs="Times New Roman"/>
          <w:sz w:val="28"/>
          <w:szCs w:val="28"/>
        </w:rPr>
        <w:t>Установка на рабочем месте электронных весов. Правила взвешивания.</w:t>
      </w:r>
    </w:p>
    <w:p w:rsidR="008E4469" w:rsidRDefault="008E4469" w:rsidP="005D62A4">
      <w:pPr>
        <w:pStyle w:val="a3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07F9" w:rsidRPr="008E4469" w:rsidRDefault="00DA07F9" w:rsidP="005D62A4">
      <w:pPr>
        <w:pStyle w:val="a3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4</w:t>
      </w:r>
    </w:p>
    <w:p w:rsidR="00DA07F9" w:rsidRPr="00DA07F9" w:rsidRDefault="00DA07F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07F9">
        <w:rPr>
          <w:rFonts w:ascii="Times New Roman" w:hAnsi="Times New Roman" w:cs="Times New Roman"/>
          <w:sz w:val="28"/>
          <w:szCs w:val="28"/>
        </w:rPr>
        <w:t>Упражнения по взвешиванию на весах различных типов (моделей). Расчет потребности в торговых весах.</w:t>
      </w:r>
    </w:p>
    <w:p w:rsidR="0088166F" w:rsidRPr="0088166F" w:rsidRDefault="0088166F" w:rsidP="008E4469">
      <w:pPr>
        <w:pStyle w:val="a3"/>
        <w:rPr>
          <w:sz w:val="28"/>
          <w:szCs w:val="28"/>
        </w:rPr>
      </w:pPr>
    </w:p>
    <w:p w:rsidR="00E96C32" w:rsidRPr="008E4469" w:rsidRDefault="0092322D" w:rsidP="008E446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66F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D606F3" w:rsidRPr="0088166F" w:rsidRDefault="00D606F3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Тему следует изучать с понятия об основах метрологии.</w:t>
      </w:r>
    </w:p>
    <w:p w:rsidR="0088166F" w:rsidRDefault="0092322D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При изучении материала необходимо обратить внимание на значение измерительных приборов в торговле, назначение, разновидности, технические характеристики, устройство, принцип работы, правила установки и пользов</w:t>
      </w:r>
      <w:r w:rsidRPr="0088166F">
        <w:rPr>
          <w:rFonts w:ascii="Times New Roman" w:hAnsi="Times New Roman" w:cs="Times New Roman"/>
          <w:sz w:val="28"/>
          <w:szCs w:val="28"/>
        </w:rPr>
        <w:t>а</w:t>
      </w:r>
      <w:r w:rsidRPr="0088166F">
        <w:rPr>
          <w:rFonts w:ascii="Times New Roman" w:hAnsi="Times New Roman" w:cs="Times New Roman"/>
          <w:sz w:val="28"/>
          <w:szCs w:val="28"/>
        </w:rPr>
        <w:t>ния, требования, предъявляемые к весам.</w:t>
      </w:r>
    </w:p>
    <w:p w:rsid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 xml:space="preserve">Необходимо усвоить, что классификация </w:t>
      </w:r>
      <w:proofErr w:type="spellStart"/>
      <w:r w:rsidRPr="0088166F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88166F">
        <w:rPr>
          <w:rFonts w:ascii="Times New Roman" w:hAnsi="Times New Roman" w:cs="Times New Roman"/>
          <w:sz w:val="28"/>
          <w:szCs w:val="28"/>
        </w:rPr>
        <w:t xml:space="preserve"> приборов осуществляется по различным признакам. Наиболее распространенными из них являются: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место и способ установки весов;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вид указательного устройства;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вид отсчета показаний;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способ снятия показаний;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конструкция взвешиваемого устройства.</w:t>
      </w:r>
    </w:p>
    <w:p w:rsidR="009648B9" w:rsidRPr="0088166F" w:rsidRDefault="00E96C32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Необходимо знать</w:t>
      </w:r>
      <w:r w:rsidR="009648B9" w:rsidRPr="0088166F">
        <w:rPr>
          <w:rFonts w:ascii="Times New Roman" w:hAnsi="Times New Roman" w:cs="Times New Roman"/>
          <w:sz w:val="28"/>
          <w:szCs w:val="28"/>
        </w:rPr>
        <w:t xml:space="preserve">, что к </w:t>
      </w:r>
      <w:proofErr w:type="spellStart"/>
      <w:r w:rsidR="009648B9" w:rsidRPr="0088166F">
        <w:rPr>
          <w:rFonts w:ascii="Times New Roman" w:hAnsi="Times New Roman" w:cs="Times New Roman"/>
          <w:sz w:val="28"/>
          <w:szCs w:val="28"/>
        </w:rPr>
        <w:t>весоизмерительным</w:t>
      </w:r>
      <w:proofErr w:type="spellEnd"/>
      <w:r w:rsidR="009648B9" w:rsidRPr="0088166F">
        <w:rPr>
          <w:rFonts w:ascii="Times New Roman" w:hAnsi="Times New Roman" w:cs="Times New Roman"/>
          <w:sz w:val="28"/>
          <w:szCs w:val="28"/>
        </w:rPr>
        <w:t xml:space="preserve"> приборам, применя</w:t>
      </w:r>
      <w:r w:rsidR="009648B9" w:rsidRPr="0088166F">
        <w:rPr>
          <w:rFonts w:ascii="Times New Roman" w:hAnsi="Times New Roman" w:cs="Times New Roman"/>
          <w:sz w:val="28"/>
          <w:szCs w:val="28"/>
        </w:rPr>
        <w:t>ю</w:t>
      </w:r>
      <w:r w:rsidR="009648B9" w:rsidRPr="0088166F">
        <w:rPr>
          <w:rFonts w:ascii="Times New Roman" w:hAnsi="Times New Roman" w:cs="Times New Roman"/>
          <w:sz w:val="28"/>
          <w:szCs w:val="28"/>
        </w:rPr>
        <w:t>щимся в торговле, предъявляются метрологические, торгово-эксплуатационные, эсте</w:t>
      </w:r>
      <w:r w:rsidR="009648B9" w:rsidRPr="0088166F">
        <w:rPr>
          <w:rFonts w:ascii="Times New Roman" w:hAnsi="Times New Roman" w:cs="Times New Roman"/>
          <w:sz w:val="28"/>
          <w:szCs w:val="28"/>
        </w:rPr>
        <w:softHyphen/>
        <w:t>тические, экономические и санитарно-гигиенические требования.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Обратите внимание, что для обозначения различных весов принята условная буквенно-цифровая индексация, характеризующая основные техн</w:t>
      </w:r>
      <w:r w:rsidRPr="0088166F">
        <w:rPr>
          <w:rFonts w:ascii="Times New Roman" w:hAnsi="Times New Roman" w:cs="Times New Roman"/>
          <w:sz w:val="28"/>
          <w:szCs w:val="28"/>
        </w:rPr>
        <w:t>и</w:t>
      </w:r>
      <w:r w:rsidRPr="0088166F">
        <w:rPr>
          <w:rFonts w:ascii="Times New Roman" w:hAnsi="Times New Roman" w:cs="Times New Roman"/>
          <w:sz w:val="28"/>
          <w:szCs w:val="28"/>
        </w:rPr>
        <w:t>ческие и эксплуатационные данные тех или иных весов: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 xml:space="preserve">вид грузоприемного устройства: </w:t>
      </w:r>
      <w:proofErr w:type="gramStart"/>
      <w:r w:rsidRPr="0088166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8166F">
        <w:rPr>
          <w:rFonts w:ascii="Times New Roman" w:hAnsi="Times New Roman" w:cs="Times New Roman"/>
          <w:sz w:val="28"/>
          <w:szCs w:val="28"/>
        </w:rPr>
        <w:t xml:space="preserve"> — рычажно-механическое, Т — электронно-тензометрическое;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 xml:space="preserve">способ установки на месте эксплуатации: С — стационарные, Н — настольные, </w:t>
      </w:r>
      <w:proofErr w:type="gramStart"/>
      <w:r w:rsidRPr="008816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8166F">
        <w:rPr>
          <w:rFonts w:ascii="Times New Roman" w:hAnsi="Times New Roman" w:cs="Times New Roman"/>
          <w:sz w:val="28"/>
          <w:szCs w:val="28"/>
        </w:rPr>
        <w:t xml:space="preserve"> — передвижные;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наибольшие пределы взвешивания: до 500 кг — в килограммах, свыше 1000 кг — в тоннах;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lastRenderedPageBreak/>
        <w:t xml:space="preserve">тип указательного (отсчетного) устройства: Г — гирное коромысловое,  </w:t>
      </w:r>
      <w:proofErr w:type="gramStart"/>
      <w:r w:rsidRPr="0088166F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88166F">
        <w:rPr>
          <w:rFonts w:ascii="Times New Roman" w:hAnsi="Times New Roman" w:cs="Times New Roman"/>
          <w:sz w:val="28"/>
          <w:szCs w:val="28"/>
        </w:rPr>
        <w:t xml:space="preserve"> — шкальное  коромысловое,  Ц — циферблатное;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вид отсчета и способ снятия показаний взвешивания: 1—визуальный, 2 —документальная регистрация, 3 — местный, 4 — дистанционный;</w:t>
      </w:r>
    </w:p>
    <w:p w:rsidR="009648B9" w:rsidRPr="0088166F" w:rsidRDefault="009648B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область преимущественного применения: А — автомобильные весы, В — вагонные весы.</w:t>
      </w:r>
    </w:p>
    <w:p w:rsidR="00EC3035" w:rsidRPr="0088166F" w:rsidRDefault="00DA07F9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В результате изучения темы предусмотрены практические занятия, ц</w:t>
      </w:r>
      <w:r w:rsidRPr="0088166F">
        <w:rPr>
          <w:rFonts w:ascii="Times New Roman" w:hAnsi="Times New Roman" w:cs="Times New Roman"/>
          <w:sz w:val="28"/>
          <w:szCs w:val="28"/>
        </w:rPr>
        <w:t>е</w:t>
      </w:r>
      <w:r w:rsidRPr="0088166F">
        <w:rPr>
          <w:rFonts w:ascii="Times New Roman" w:hAnsi="Times New Roman" w:cs="Times New Roman"/>
          <w:sz w:val="28"/>
          <w:szCs w:val="28"/>
        </w:rPr>
        <w:t>лями которых является приобретение навыков по эксплуатации  и установке механических и электронных весов на рабочем месте.</w:t>
      </w:r>
    </w:p>
    <w:p w:rsidR="00106F9B" w:rsidRPr="0088166F" w:rsidRDefault="00106F9B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В результате практического занятия № 2 учащийся приобретает знания по правилам взвешивания товаров и умения по установке на рабочем месте механических весов.</w:t>
      </w:r>
    </w:p>
    <w:p w:rsidR="00106F9B" w:rsidRPr="0088166F" w:rsidRDefault="00106F9B" w:rsidP="005D62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В результате практического занятия № 3учащийся приобретает знания по правилам взвешивания товаров и умения по установке на рабочем месте электронных весов.</w:t>
      </w:r>
    </w:p>
    <w:p w:rsidR="00DA07F9" w:rsidRDefault="00DA07F9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практического занятия № 4 является выполнение </w:t>
      </w:r>
      <w:r w:rsidRPr="00DA07F9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DA07F9">
        <w:rPr>
          <w:rFonts w:ascii="Times New Roman" w:hAnsi="Times New Roman" w:cs="Times New Roman"/>
          <w:b/>
          <w:sz w:val="28"/>
          <w:szCs w:val="28"/>
        </w:rPr>
        <w:t>2</w:t>
      </w:r>
      <w:r w:rsidR="00D13D60">
        <w:rPr>
          <w:rFonts w:ascii="Times New Roman" w:hAnsi="Times New Roman" w:cs="Times New Roman"/>
          <w:b/>
          <w:sz w:val="28"/>
          <w:szCs w:val="28"/>
        </w:rPr>
        <w:t>.</w:t>
      </w:r>
    </w:p>
    <w:p w:rsidR="00E96C32" w:rsidRDefault="00E96C32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D60" w:rsidRDefault="00D13D60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D60">
        <w:rPr>
          <w:rFonts w:ascii="Times New Roman" w:hAnsi="Times New Roman" w:cs="Times New Roman"/>
          <w:b/>
          <w:sz w:val="28"/>
          <w:szCs w:val="28"/>
        </w:rPr>
        <w:t>Задание № 2</w:t>
      </w:r>
      <w:r>
        <w:rPr>
          <w:rFonts w:ascii="Times New Roman" w:hAnsi="Times New Roman" w:cs="Times New Roman"/>
          <w:sz w:val="28"/>
          <w:szCs w:val="28"/>
        </w:rPr>
        <w:t xml:space="preserve">. Пользуясь нижеперечисленными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формулами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определите</w:t>
      </w:r>
      <w:r w:rsidRPr="00D13D60">
        <w:rPr>
          <w:rFonts w:ascii="Times New Roman" w:hAnsi="Times New Roman" w:cs="Times New Roman"/>
          <w:sz w:val="28"/>
          <w:szCs w:val="28"/>
        </w:rPr>
        <w:t>, сколько потребуется весов, чт</w:t>
      </w:r>
      <w:r>
        <w:rPr>
          <w:rFonts w:ascii="Times New Roman" w:hAnsi="Times New Roman" w:cs="Times New Roman"/>
          <w:sz w:val="28"/>
          <w:szCs w:val="28"/>
        </w:rPr>
        <w:t>обы расфасовать сыпучий продукт, если извес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E848D3">
        <w:rPr>
          <w:rFonts w:ascii="Times New Roman" w:hAnsi="Times New Roman" w:cs="Times New Roman"/>
          <w:sz w:val="28"/>
          <w:szCs w:val="28"/>
        </w:rPr>
        <w:t xml:space="preserve"> (см. таблицу 1).</w:t>
      </w:r>
    </w:p>
    <w:p w:rsidR="008E4469" w:rsidRDefault="008E4469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6C32" w:rsidRPr="00D13D60" w:rsidRDefault="00E848D3" w:rsidP="005D62A4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48D3">
        <w:rPr>
          <w:rFonts w:ascii="Times New Roman" w:hAnsi="Times New Roman" w:cs="Times New Roman"/>
          <w:b/>
          <w:sz w:val="28"/>
          <w:szCs w:val="28"/>
        </w:rPr>
        <w:t>Таблица 1.</w:t>
      </w:r>
      <w:r>
        <w:rPr>
          <w:rFonts w:ascii="Times New Roman" w:hAnsi="Times New Roman" w:cs="Times New Roman"/>
          <w:sz w:val="28"/>
          <w:szCs w:val="28"/>
        </w:rPr>
        <w:t xml:space="preserve"> Исходные данные.</w:t>
      </w:r>
    </w:p>
    <w:tbl>
      <w:tblPr>
        <w:tblStyle w:val="a5"/>
        <w:tblW w:w="0" w:type="auto"/>
        <w:jc w:val="center"/>
        <w:tblInd w:w="-1238" w:type="dxa"/>
        <w:tblLook w:val="04A0" w:firstRow="1" w:lastRow="0" w:firstColumn="1" w:lastColumn="0" w:noHBand="0" w:noVBand="1"/>
      </w:tblPr>
      <w:tblGrid>
        <w:gridCol w:w="2322"/>
        <w:gridCol w:w="2126"/>
        <w:gridCol w:w="2214"/>
        <w:gridCol w:w="2376"/>
      </w:tblGrid>
      <w:tr w:rsidR="00D13D60" w:rsidRPr="00E96C32" w:rsidTr="008E4469">
        <w:trPr>
          <w:jc w:val="center"/>
        </w:trPr>
        <w:tc>
          <w:tcPr>
            <w:tcW w:w="2322" w:type="dxa"/>
          </w:tcPr>
          <w:p w:rsidR="00D13D60" w:rsidRPr="00E96C32" w:rsidRDefault="00D13D60" w:rsidP="00D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 xml:space="preserve">Масса продукта, </w:t>
            </w:r>
            <w:proofErr w:type="gramStart"/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</w:p>
        </w:tc>
        <w:tc>
          <w:tcPr>
            <w:tcW w:w="2126" w:type="dxa"/>
          </w:tcPr>
          <w:p w:rsidR="00D13D60" w:rsidRPr="00E96C32" w:rsidRDefault="00D13D60" w:rsidP="00D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Масса одной порции пр</w:t>
            </w: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 xml:space="preserve">дукта, </w:t>
            </w:r>
            <w:proofErr w:type="gramStart"/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2214" w:type="dxa"/>
          </w:tcPr>
          <w:p w:rsidR="00D13D60" w:rsidRPr="00E96C32" w:rsidRDefault="00D13D60" w:rsidP="00D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 xml:space="preserve">Время фасовки одной порции, </w:t>
            </w:r>
            <w:proofErr w:type="gramStart"/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2376" w:type="dxa"/>
          </w:tcPr>
          <w:p w:rsidR="00D13D60" w:rsidRPr="00E96C32" w:rsidRDefault="00D13D60" w:rsidP="00D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Время работы в</w:t>
            </w: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 xml:space="preserve">сов в смену, </w:t>
            </w:r>
            <w:proofErr w:type="gramStart"/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D13D60" w:rsidRPr="00E96C32" w:rsidTr="008E4469">
        <w:trPr>
          <w:trHeight w:val="323"/>
          <w:jc w:val="center"/>
        </w:trPr>
        <w:tc>
          <w:tcPr>
            <w:tcW w:w="2322" w:type="dxa"/>
          </w:tcPr>
          <w:p w:rsidR="00D13D60" w:rsidRPr="00E96C32" w:rsidRDefault="00D13D60" w:rsidP="00D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D13D60" w:rsidRPr="00E96C32" w:rsidRDefault="00D13D60" w:rsidP="00D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4" w:type="dxa"/>
          </w:tcPr>
          <w:p w:rsidR="00D13D60" w:rsidRPr="00E96C32" w:rsidRDefault="00D13D60" w:rsidP="00D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6" w:type="dxa"/>
          </w:tcPr>
          <w:p w:rsidR="00D13D60" w:rsidRPr="00E96C32" w:rsidRDefault="00D13D60" w:rsidP="00D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E96C32" w:rsidRDefault="00E96C32" w:rsidP="00D13D6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13D60" w:rsidRPr="00D13D60" w:rsidRDefault="00D13D60" w:rsidP="005D62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D60">
        <w:rPr>
          <w:rFonts w:ascii="Times New Roman" w:hAnsi="Times New Roman" w:cs="Times New Roman"/>
          <w:sz w:val="28"/>
          <w:szCs w:val="28"/>
        </w:rPr>
        <w:t>Потребность в весах при фасовке товаров определяется по формуле:</w:t>
      </w:r>
    </w:p>
    <w:p w:rsidR="00E96C32" w:rsidRDefault="00E96C32" w:rsidP="005D62A4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13D60" w:rsidRPr="00D13D60" w:rsidRDefault="00D13D60" w:rsidP="005D62A4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D60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D13D60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D13D60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13D60">
        <w:rPr>
          <w:rFonts w:ascii="Times New Roman" w:hAnsi="Times New Roman" w:cs="Times New Roman"/>
          <w:i/>
          <w:sz w:val="28"/>
          <w:szCs w:val="28"/>
        </w:rPr>
        <w:t>/</w:t>
      </w:r>
      <w:r w:rsidRPr="00D13D6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13D60">
        <w:rPr>
          <w:rFonts w:ascii="Times New Roman" w:hAnsi="Times New Roman" w:cs="Times New Roman"/>
          <w:i/>
          <w:sz w:val="28"/>
          <w:szCs w:val="28"/>
        </w:rPr>
        <w:t>,</w:t>
      </w:r>
    </w:p>
    <w:p w:rsidR="00D13D60" w:rsidRPr="00D13D60" w:rsidRDefault="00D13D60" w:rsidP="005D62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D60">
        <w:rPr>
          <w:rFonts w:ascii="Times New Roman" w:hAnsi="Times New Roman" w:cs="Times New Roman"/>
          <w:sz w:val="28"/>
          <w:szCs w:val="28"/>
        </w:rPr>
        <w:t xml:space="preserve">где </w:t>
      </w:r>
      <w:r w:rsidRPr="00D13D60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E96C32" w:rsidRPr="00D13D60">
        <w:rPr>
          <w:rFonts w:ascii="Times New Roman" w:hAnsi="Times New Roman" w:cs="Times New Roman"/>
          <w:sz w:val="28"/>
          <w:szCs w:val="28"/>
        </w:rPr>
        <w:t>—</w:t>
      </w:r>
      <w:r w:rsidRPr="00D13D60">
        <w:rPr>
          <w:rFonts w:ascii="Times New Roman" w:hAnsi="Times New Roman" w:cs="Times New Roman"/>
          <w:sz w:val="28"/>
          <w:szCs w:val="28"/>
        </w:rPr>
        <w:t xml:space="preserve"> потребное количество весов, шт.;</w:t>
      </w:r>
    </w:p>
    <w:p w:rsidR="00D13D60" w:rsidRPr="00D13D60" w:rsidRDefault="008E4469" w:rsidP="005D62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D13D60" w:rsidRPr="00D13D60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="00E96C32" w:rsidRPr="00D13D60">
        <w:rPr>
          <w:rFonts w:ascii="Times New Roman" w:hAnsi="Times New Roman" w:cs="Times New Roman"/>
          <w:sz w:val="28"/>
          <w:szCs w:val="28"/>
        </w:rPr>
        <w:t>—</w:t>
      </w:r>
      <w:r w:rsidR="00D13D60" w:rsidRPr="00D13D60">
        <w:rPr>
          <w:rFonts w:ascii="Times New Roman" w:hAnsi="Times New Roman" w:cs="Times New Roman"/>
          <w:sz w:val="28"/>
          <w:szCs w:val="28"/>
        </w:rPr>
        <w:t xml:space="preserve"> количество фасуемого за смену товара, кг; </w:t>
      </w:r>
    </w:p>
    <w:p w:rsidR="00D13D60" w:rsidRDefault="008E4469" w:rsidP="005D62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="00D13D60" w:rsidRPr="00D13D6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="00D13D60" w:rsidRPr="00D13D60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="00D13D60" w:rsidRPr="00D13D60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D13D60" w:rsidRPr="00D13D60">
        <w:rPr>
          <w:rFonts w:ascii="Times New Roman" w:hAnsi="Times New Roman" w:cs="Times New Roman"/>
          <w:sz w:val="28"/>
          <w:szCs w:val="28"/>
        </w:rPr>
        <w:t>оизводительность фасовки на заданной модели весов (кг/ч), которая определяется по формуле:</w:t>
      </w:r>
    </w:p>
    <w:p w:rsidR="008E4469" w:rsidRPr="00D13D60" w:rsidRDefault="008E4469" w:rsidP="005D62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3D60" w:rsidRPr="00D13D60" w:rsidRDefault="00D13D60" w:rsidP="005D62A4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D13D60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 w:rsidRPr="00D13D60">
        <w:rPr>
          <w:rFonts w:ascii="Times New Roman" w:hAnsi="Times New Roman" w:cs="Times New Roman"/>
          <w:i/>
          <w:iCs/>
          <w:sz w:val="28"/>
          <w:szCs w:val="28"/>
        </w:rPr>
        <w:t xml:space="preserve"> = С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Т*К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  <w:r w:rsidRPr="00D13D60">
        <w:rPr>
          <w:rFonts w:ascii="Times New Roman" w:hAnsi="Times New Roman" w:cs="Times New Roman"/>
          <w:i/>
          <w:iCs/>
          <w:sz w:val="28"/>
          <w:szCs w:val="28"/>
        </w:rPr>
        <w:t>∙,</w:t>
      </w:r>
    </w:p>
    <w:p w:rsidR="00E96C32" w:rsidRDefault="008E4469" w:rsidP="005D62A4">
      <w:pPr>
        <w:autoSpaceDE w:val="0"/>
        <w:autoSpaceDN w:val="0"/>
        <w:adjustRightInd w:val="0"/>
        <w:spacing w:before="67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13D60" w:rsidRPr="00D13D60">
        <w:rPr>
          <w:rFonts w:ascii="Times New Roman" w:hAnsi="Times New Roman" w:cs="Times New Roman"/>
          <w:sz w:val="28"/>
          <w:szCs w:val="28"/>
        </w:rPr>
        <w:t>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D60" w:rsidRPr="00D13D60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D13D60" w:rsidRPr="00D13D60">
        <w:rPr>
          <w:rFonts w:ascii="Times New Roman" w:hAnsi="Times New Roman" w:cs="Times New Roman"/>
          <w:sz w:val="28"/>
          <w:szCs w:val="28"/>
        </w:rPr>
        <w:t xml:space="preserve"> — масса одной порции фасуемого товара, кг; </w:t>
      </w:r>
    </w:p>
    <w:p w:rsidR="00E96C32" w:rsidRDefault="008E4469" w:rsidP="005D62A4">
      <w:pPr>
        <w:autoSpaceDE w:val="0"/>
        <w:autoSpaceDN w:val="0"/>
        <w:adjustRightInd w:val="0"/>
        <w:spacing w:before="67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D13D60" w:rsidRPr="00D13D60">
        <w:rPr>
          <w:rFonts w:ascii="Times New Roman" w:hAnsi="Times New Roman" w:cs="Times New Roman"/>
          <w:i/>
          <w:sz w:val="28"/>
          <w:szCs w:val="28"/>
        </w:rPr>
        <w:t>Т</w:t>
      </w:r>
      <w:r w:rsidR="00D13D60" w:rsidRPr="00D13D60">
        <w:rPr>
          <w:rFonts w:ascii="Times New Roman" w:hAnsi="Times New Roman" w:cs="Times New Roman"/>
          <w:sz w:val="28"/>
          <w:szCs w:val="28"/>
        </w:rPr>
        <w:t xml:space="preserve"> — время реальной работы весов в смену, </w:t>
      </w:r>
      <w:proofErr w:type="gramStart"/>
      <w:r w:rsidR="00D13D60" w:rsidRPr="00D13D6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13D60" w:rsidRPr="00D13D6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6C32" w:rsidRDefault="008E4469" w:rsidP="005D62A4">
      <w:pPr>
        <w:autoSpaceDE w:val="0"/>
        <w:autoSpaceDN w:val="0"/>
        <w:adjustRightInd w:val="0"/>
        <w:spacing w:before="67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</w:t>
      </w:r>
      <w:proofErr w:type="gramStart"/>
      <w:r w:rsidR="00D13D60" w:rsidRPr="00D13D60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t</w:t>
      </w:r>
      <w:proofErr w:type="gramEnd"/>
      <w:r w:rsidR="00D13D60" w:rsidRPr="00D13D60">
        <w:rPr>
          <w:rFonts w:ascii="Times New Roman" w:hAnsi="Times New Roman" w:cs="Times New Roman"/>
          <w:sz w:val="28"/>
          <w:szCs w:val="28"/>
        </w:rPr>
        <w:t xml:space="preserve">— время одной операции по взвешиванию, с; </w:t>
      </w:r>
    </w:p>
    <w:p w:rsidR="00D13D60" w:rsidRPr="00D13D60" w:rsidRDefault="008E4469" w:rsidP="005D62A4">
      <w:pPr>
        <w:autoSpaceDE w:val="0"/>
        <w:autoSpaceDN w:val="0"/>
        <w:adjustRightInd w:val="0"/>
        <w:spacing w:before="67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D13D60" w:rsidRPr="00D13D60">
        <w:rPr>
          <w:rFonts w:ascii="Times New Roman" w:hAnsi="Times New Roman" w:cs="Times New Roman"/>
          <w:sz w:val="28"/>
          <w:szCs w:val="28"/>
        </w:rPr>
        <w:t>К — коэффициент использования рабочего времени фасовщика, р</w:t>
      </w:r>
      <w:r w:rsidR="00D13D60" w:rsidRPr="00D13D60">
        <w:rPr>
          <w:rFonts w:ascii="Times New Roman" w:hAnsi="Times New Roman" w:cs="Times New Roman"/>
          <w:sz w:val="28"/>
          <w:szCs w:val="28"/>
        </w:rPr>
        <w:t>а</w:t>
      </w:r>
      <w:r w:rsidR="00D13D60" w:rsidRPr="00D13D60">
        <w:rPr>
          <w:rFonts w:ascii="Times New Roman" w:hAnsi="Times New Roman" w:cs="Times New Roman"/>
          <w:sz w:val="28"/>
          <w:szCs w:val="28"/>
        </w:rPr>
        <w:t>вен примерно 0,7.</w:t>
      </w:r>
      <w:proofErr w:type="gramEnd"/>
    </w:p>
    <w:p w:rsidR="008E4469" w:rsidRDefault="008E4469" w:rsidP="005D62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D60" w:rsidRPr="00F534D0" w:rsidRDefault="00D13D60" w:rsidP="005D62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34D0">
        <w:rPr>
          <w:rFonts w:ascii="Times New Roman" w:hAnsi="Times New Roman" w:cs="Times New Roman"/>
          <w:sz w:val="28"/>
          <w:szCs w:val="28"/>
        </w:rPr>
        <w:lastRenderedPageBreak/>
        <w:t>Для определения фактической потребности весов к рас</w:t>
      </w:r>
      <w:r w:rsidRPr="00F534D0">
        <w:rPr>
          <w:rFonts w:ascii="Times New Roman" w:hAnsi="Times New Roman" w:cs="Times New Roman"/>
          <w:sz w:val="28"/>
          <w:szCs w:val="28"/>
        </w:rPr>
        <w:softHyphen/>
        <w:t>четной потре</w:t>
      </w:r>
      <w:r w:rsidRPr="00F534D0">
        <w:rPr>
          <w:rFonts w:ascii="Times New Roman" w:hAnsi="Times New Roman" w:cs="Times New Roman"/>
          <w:sz w:val="28"/>
          <w:szCs w:val="28"/>
        </w:rPr>
        <w:t>б</w:t>
      </w:r>
      <w:r w:rsidRPr="00F534D0">
        <w:rPr>
          <w:rFonts w:ascii="Times New Roman" w:hAnsi="Times New Roman" w:cs="Times New Roman"/>
          <w:sz w:val="28"/>
          <w:szCs w:val="28"/>
        </w:rPr>
        <w:t>ности прибавляются контрольные весы в тор</w:t>
      </w:r>
      <w:r w:rsidRPr="00F534D0">
        <w:rPr>
          <w:rFonts w:ascii="Times New Roman" w:hAnsi="Times New Roman" w:cs="Times New Roman"/>
          <w:sz w:val="28"/>
          <w:szCs w:val="28"/>
        </w:rPr>
        <w:softHyphen/>
        <w:t>говом зале и резервные из расчета на каждые четверо по</w:t>
      </w:r>
      <w:r w:rsidRPr="00F534D0">
        <w:rPr>
          <w:rFonts w:ascii="Times New Roman" w:hAnsi="Times New Roman" w:cs="Times New Roman"/>
          <w:sz w:val="28"/>
          <w:szCs w:val="28"/>
        </w:rPr>
        <w:softHyphen/>
        <w:t>требных весов — одни резервные.</w:t>
      </w:r>
    </w:p>
    <w:p w:rsidR="00D13D60" w:rsidRDefault="00D13D60" w:rsidP="00261C60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E4469" w:rsidRPr="008E4469" w:rsidRDefault="008E4469" w:rsidP="008E4469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bookmarkStart w:id="16" w:name="_GoBack"/>
      <w:bookmarkEnd w:id="16"/>
      <w:r w:rsidRPr="008E4469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E4469">
        <w:rPr>
          <w:rFonts w:ascii="Times New Roman" w:hAnsi="Times New Roman" w:cs="Times New Roman"/>
          <w:sz w:val="28"/>
          <w:szCs w:val="28"/>
        </w:rPr>
        <w:t xml:space="preserve"> [11, с. 25 – 54].</w:t>
      </w:r>
    </w:p>
    <w:p w:rsidR="00DF45FF" w:rsidRPr="00D13D60" w:rsidRDefault="00DF45FF" w:rsidP="00261C60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8166F" w:rsidRPr="0088166F" w:rsidRDefault="008E4469" w:rsidP="008E4469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</w:p>
    <w:p w:rsidR="009A5ABB" w:rsidRPr="0088166F" w:rsidRDefault="009A5ABB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Приведите классификацию торговых весов.</w:t>
      </w:r>
    </w:p>
    <w:p w:rsidR="009A5ABB" w:rsidRPr="0088166F" w:rsidRDefault="009A5ABB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Перечислите и охарактеризуйте требования, предъявляемые к весам.</w:t>
      </w:r>
    </w:p>
    <w:p w:rsidR="009A5ABB" w:rsidRPr="0088166F" w:rsidRDefault="00E96C32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 xml:space="preserve">Дайте определение </w:t>
      </w:r>
      <w:r w:rsidR="009A5ABB" w:rsidRPr="0088166F">
        <w:rPr>
          <w:rFonts w:ascii="Times New Roman" w:hAnsi="Times New Roman" w:cs="Times New Roman"/>
          <w:sz w:val="28"/>
          <w:szCs w:val="28"/>
        </w:rPr>
        <w:t>точност</w:t>
      </w:r>
      <w:r w:rsidRPr="0088166F">
        <w:rPr>
          <w:rFonts w:ascii="Times New Roman" w:hAnsi="Times New Roman" w:cs="Times New Roman"/>
          <w:sz w:val="28"/>
          <w:szCs w:val="28"/>
        </w:rPr>
        <w:t>и</w:t>
      </w:r>
      <w:r w:rsidR="009A5ABB" w:rsidRPr="0088166F">
        <w:rPr>
          <w:rFonts w:ascii="Times New Roman" w:hAnsi="Times New Roman" w:cs="Times New Roman"/>
          <w:sz w:val="28"/>
          <w:szCs w:val="28"/>
        </w:rPr>
        <w:t xml:space="preserve"> взвешивания и как её определяют?</w:t>
      </w:r>
    </w:p>
    <w:p w:rsidR="009A5ABB" w:rsidRPr="0088166F" w:rsidRDefault="00E96C32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Назовите н</w:t>
      </w:r>
      <w:r w:rsidR="00257EB1" w:rsidRPr="0088166F">
        <w:rPr>
          <w:rFonts w:ascii="Times New Roman" w:hAnsi="Times New Roman" w:cs="Times New Roman"/>
          <w:sz w:val="28"/>
          <w:szCs w:val="28"/>
        </w:rPr>
        <w:t>азначение и особенности устройства образцовых гирь?</w:t>
      </w:r>
    </w:p>
    <w:p w:rsidR="00257EB1" w:rsidRPr="0088166F" w:rsidRDefault="00E96C32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88166F">
        <w:rPr>
          <w:rFonts w:ascii="Times New Roman" w:hAnsi="Times New Roman" w:cs="Times New Roman"/>
          <w:sz w:val="28"/>
          <w:szCs w:val="28"/>
        </w:rPr>
        <w:t>Назовите</w:t>
      </w:r>
      <w:proofErr w:type="gramEnd"/>
      <w:r w:rsidRPr="0088166F">
        <w:rPr>
          <w:rFonts w:ascii="Times New Roman" w:hAnsi="Times New Roman" w:cs="Times New Roman"/>
          <w:sz w:val="28"/>
          <w:szCs w:val="28"/>
        </w:rPr>
        <w:t xml:space="preserve"> к</w:t>
      </w:r>
      <w:r w:rsidR="00257EB1" w:rsidRPr="0088166F">
        <w:rPr>
          <w:rFonts w:ascii="Times New Roman" w:hAnsi="Times New Roman" w:cs="Times New Roman"/>
          <w:sz w:val="28"/>
          <w:szCs w:val="28"/>
        </w:rPr>
        <w:t>аким процедурам подвергают весы при государственной проверке?</w:t>
      </w:r>
    </w:p>
    <w:p w:rsidR="00257EB1" w:rsidRPr="0088166F" w:rsidRDefault="00E96C32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Дайте определение тарирования</w:t>
      </w:r>
      <w:r w:rsidR="00257EB1" w:rsidRPr="0088166F">
        <w:rPr>
          <w:rFonts w:ascii="Times New Roman" w:hAnsi="Times New Roman" w:cs="Times New Roman"/>
          <w:sz w:val="28"/>
          <w:szCs w:val="28"/>
        </w:rPr>
        <w:t xml:space="preserve"> весов?</w:t>
      </w:r>
    </w:p>
    <w:p w:rsidR="00257EB1" w:rsidRPr="0088166F" w:rsidRDefault="00E96C32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Перечислите п</w:t>
      </w:r>
      <w:r w:rsidR="00257EB1" w:rsidRPr="0088166F">
        <w:rPr>
          <w:rFonts w:ascii="Times New Roman" w:hAnsi="Times New Roman" w:cs="Times New Roman"/>
          <w:sz w:val="28"/>
          <w:szCs w:val="28"/>
        </w:rPr>
        <w:t>равила взвешивания на циферблатных весах.</w:t>
      </w:r>
    </w:p>
    <w:p w:rsidR="00257EB1" w:rsidRPr="0088166F" w:rsidRDefault="00E96C32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Перечислите п</w:t>
      </w:r>
      <w:r w:rsidR="00257EB1" w:rsidRPr="0088166F">
        <w:rPr>
          <w:rFonts w:ascii="Times New Roman" w:hAnsi="Times New Roman" w:cs="Times New Roman"/>
          <w:sz w:val="28"/>
          <w:szCs w:val="28"/>
        </w:rPr>
        <w:t>равила взвешивания на электронных весах.</w:t>
      </w:r>
    </w:p>
    <w:p w:rsidR="009648B9" w:rsidRPr="0088166F" w:rsidRDefault="00E96C32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Перечислите действия,  запрещённые</w:t>
      </w:r>
      <w:r w:rsidR="00E656CC" w:rsidRPr="0088166F">
        <w:rPr>
          <w:rFonts w:ascii="Times New Roman" w:hAnsi="Times New Roman" w:cs="Times New Roman"/>
          <w:sz w:val="28"/>
          <w:szCs w:val="28"/>
        </w:rPr>
        <w:t xml:space="preserve"> при пользовании средствами измерения?</w:t>
      </w:r>
    </w:p>
    <w:p w:rsidR="00E656CC" w:rsidRPr="0088166F" w:rsidRDefault="00E96C32" w:rsidP="005D62A4">
      <w:pPr>
        <w:pStyle w:val="a3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88166F">
        <w:rPr>
          <w:rFonts w:ascii="Times New Roman" w:hAnsi="Times New Roman" w:cs="Times New Roman"/>
          <w:sz w:val="28"/>
          <w:szCs w:val="28"/>
        </w:rPr>
        <w:t>Назовите, к</w:t>
      </w:r>
      <w:r w:rsidR="00E656CC" w:rsidRPr="0088166F">
        <w:rPr>
          <w:rFonts w:ascii="Times New Roman" w:hAnsi="Times New Roman" w:cs="Times New Roman"/>
          <w:sz w:val="28"/>
          <w:szCs w:val="28"/>
        </w:rPr>
        <w:t>ем устанавливается срок поверки средств измерений?</w:t>
      </w:r>
    </w:p>
    <w:p w:rsidR="00585151" w:rsidRDefault="00585151" w:rsidP="008816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469" w:rsidRDefault="008E4469" w:rsidP="008816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5BA" w:rsidRPr="0088166F" w:rsidRDefault="00FC5891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166F">
        <w:rPr>
          <w:rFonts w:ascii="Times New Roman" w:hAnsi="Times New Roman" w:cs="Times New Roman"/>
          <w:b/>
          <w:sz w:val="28"/>
          <w:szCs w:val="28"/>
        </w:rPr>
        <w:t xml:space="preserve">Тема 3 </w:t>
      </w:r>
      <w:r w:rsidRPr="0088166F">
        <w:rPr>
          <w:rFonts w:ascii="Times New Roman" w:hAnsi="Times New Roman" w:cs="Times New Roman"/>
          <w:b/>
          <w:bCs/>
          <w:sz w:val="28"/>
          <w:szCs w:val="28"/>
        </w:rPr>
        <w:t xml:space="preserve">Фасовочно-упаковочное и измельчительно-режущее </w:t>
      </w:r>
      <w:r w:rsidR="00DF45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166F">
        <w:rPr>
          <w:rFonts w:ascii="Times New Roman" w:hAnsi="Times New Roman" w:cs="Times New Roman"/>
          <w:b/>
          <w:bCs/>
          <w:sz w:val="28"/>
          <w:szCs w:val="28"/>
        </w:rPr>
        <w:t>обор</w:t>
      </w:r>
      <w:r w:rsidRPr="0088166F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88166F">
        <w:rPr>
          <w:rFonts w:ascii="Times New Roman" w:hAnsi="Times New Roman" w:cs="Times New Roman"/>
          <w:b/>
          <w:bCs/>
          <w:sz w:val="28"/>
          <w:szCs w:val="28"/>
        </w:rPr>
        <w:t>дов</w:t>
      </w:r>
      <w:r w:rsidR="00DF45F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8166F">
        <w:rPr>
          <w:rFonts w:ascii="Times New Roman" w:hAnsi="Times New Roman" w:cs="Times New Roman"/>
          <w:b/>
          <w:bCs/>
          <w:sz w:val="28"/>
          <w:szCs w:val="28"/>
        </w:rPr>
        <w:t>ние</w:t>
      </w:r>
    </w:p>
    <w:p w:rsidR="0088166F" w:rsidRPr="0088166F" w:rsidRDefault="0088166F" w:rsidP="008E4469">
      <w:pPr>
        <w:pStyle w:val="a3"/>
        <w:tabs>
          <w:tab w:val="left" w:pos="1134"/>
        </w:tabs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FC5891" w:rsidRPr="001E441A" w:rsidRDefault="00FC5891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rStyle w:val="FontStyle48"/>
          <w:sz w:val="28"/>
          <w:szCs w:val="28"/>
        </w:rPr>
        <w:t>Роль фа</w:t>
      </w:r>
      <w:r w:rsidR="00576FB1" w:rsidRPr="001E441A">
        <w:rPr>
          <w:rStyle w:val="FontStyle48"/>
          <w:sz w:val="28"/>
          <w:szCs w:val="28"/>
        </w:rPr>
        <w:t>с</w:t>
      </w:r>
      <w:r w:rsidRPr="001E441A">
        <w:rPr>
          <w:rStyle w:val="FontStyle48"/>
          <w:sz w:val="28"/>
          <w:szCs w:val="28"/>
        </w:rPr>
        <w:t>ов</w:t>
      </w:r>
      <w:r w:rsidR="00576FB1" w:rsidRPr="001E441A">
        <w:rPr>
          <w:rStyle w:val="FontStyle48"/>
          <w:sz w:val="28"/>
          <w:szCs w:val="28"/>
        </w:rPr>
        <w:t>о</w:t>
      </w:r>
      <w:r w:rsidRPr="001E441A">
        <w:rPr>
          <w:rStyle w:val="FontStyle48"/>
          <w:sz w:val="28"/>
          <w:szCs w:val="28"/>
        </w:rPr>
        <w:t>чно-упаковочного, измельчительно-режущего оборудов</w:t>
      </w:r>
      <w:r w:rsidRPr="001E441A">
        <w:rPr>
          <w:rStyle w:val="FontStyle48"/>
          <w:sz w:val="28"/>
          <w:szCs w:val="28"/>
        </w:rPr>
        <w:t>а</w:t>
      </w:r>
      <w:r w:rsidRPr="001E441A">
        <w:rPr>
          <w:rStyle w:val="FontStyle48"/>
          <w:sz w:val="28"/>
          <w:szCs w:val="28"/>
        </w:rPr>
        <w:t>ния в сохранении качества товаров, продлении сроков их хранен</w:t>
      </w:r>
      <w:r w:rsidR="00E656CC" w:rsidRPr="001E441A">
        <w:rPr>
          <w:rStyle w:val="FontStyle48"/>
          <w:sz w:val="28"/>
          <w:szCs w:val="28"/>
        </w:rPr>
        <w:t>ия, сокращ</w:t>
      </w:r>
      <w:r w:rsidR="00E656CC" w:rsidRPr="001E441A">
        <w:rPr>
          <w:rStyle w:val="FontStyle48"/>
          <w:sz w:val="28"/>
          <w:szCs w:val="28"/>
        </w:rPr>
        <w:t>е</w:t>
      </w:r>
      <w:r w:rsidR="00E656CC" w:rsidRPr="001E441A">
        <w:rPr>
          <w:rStyle w:val="FontStyle48"/>
          <w:sz w:val="28"/>
          <w:szCs w:val="28"/>
        </w:rPr>
        <w:t xml:space="preserve">нии товарных потерь. </w:t>
      </w:r>
      <w:r w:rsidRPr="001E441A">
        <w:rPr>
          <w:rStyle w:val="FontStyle48"/>
          <w:sz w:val="28"/>
          <w:szCs w:val="28"/>
        </w:rPr>
        <w:t>Классификация оборудования по назначению,</w:t>
      </w:r>
      <w:r w:rsidRPr="001E441A">
        <w:rPr>
          <w:sz w:val="28"/>
          <w:szCs w:val="28"/>
        </w:rPr>
        <w:t xml:space="preserve"> принципу действия, товарному профилю, степени автоматизации, виду упаковочного материала и другим признакам. Устройство, принцип работы, правила безо</w:t>
      </w:r>
      <w:r w:rsidRPr="001E441A">
        <w:rPr>
          <w:sz w:val="28"/>
          <w:szCs w:val="28"/>
        </w:rPr>
        <w:softHyphen/>
        <w:t>пасной эксплуатации фасовочно-упаковочного, измельчительно-режущего оборудования.</w:t>
      </w:r>
    </w:p>
    <w:p w:rsidR="00E848D3" w:rsidRPr="00E848D3" w:rsidRDefault="00E848D3" w:rsidP="008E4469">
      <w:pPr>
        <w:pStyle w:val="a3"/>
        <w:tabs>
          <w:tab w:val="left" w:pos="1134"/>
        </w:tabs>
        <w:rPr>
          <w:rFonts w:ascii="Times New Roman" w:hAnsi="Times New Roman" w:cs="Times New Roman"/>
          <w:b/>
          <w:sz w:val="28"/>
          <w:szCs w:val="28"/>
        </w:rPr>
      </w:pPr>
    </w:p>
    <w:p w:rsidR="00E848D3" w:rsidRPr="00E848D3" w:rsidRDefault="008E4469" w:rsidP="008E4469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20502F" w:rsidRPr="00325BE5" w:rsidRDefault="00E656CC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5BE5">
        <w:rPr>
          <w:rFonts w:ascii="Times New Roman" w:hAnsi="Times New Roman" w:cs="Times New Roman"/>
          <w:sz w:val="28"/>
          <w:szCs w:val="28"/>
        </w:rPr>
        <w:t>При изучении материала необходимо обратить внимание на</w:t>
      </w:r>
      <w:r w:rsidRPr="00325BE5">
        <w:rPr>
          <w:rStyle w:val="FontStyle48"/>
          <w:sz w:val="28"/>
          <w:szCs w:val="28"/>
        </w:rPr>
        <w:t xml:space="preserve"> роль фас</w:t>
      </w:r>
      <w:r w:rsidRPr="00325BE5">
        <w:rPr>
          <w:rStyle w:val="FontStyle48"/>
          <w:sz w:val="28"/>
          <w:szCs w:val="28"/>
        </w:rPr>
        <w:t>о</w:t>
      </w:r>
      <w:r w:rsidRPr="00325BE5">
        <w:rPr>
          <w:rStyle w:val="FontStyle48"/>
          <w:sz w:val="28"/>
          <w:szCs w:val="28"/>
        </w:rPr>
        <w:t xml:space="preserve">вочно-упаковочного, измельчительно-режущего оборудования, </w:t>
      </w:r>
      <w:r w:rsidR="0020502F" w:rsidRPr="00325BE5">
        <w:rPr>
          <w:rFonts w:ascii="Times New Roman" w:hAnsi="Times New Roman" w:cs="Times New Roman"/>
          <w:sz w:val="28"/>
          <w:szCs w:val="28"/>
        </w:rPr>
        <w:t>устройство, принцип работы, правила безо</w:t>
      </w:r>
      <w:r w:rsidR="0020502F" w:rsidRPr="00325BE5">
        <w:rPr>
          <w:rFonts w:ascii="Times New Roman" w:hAnsi="Times New Roman" w:cs="Times New Roman"/>
          <w:sz w:val="28"/>
          <w:szCs w:val="28"/>
        </w:rPr>
        <w:softHyphen/>
        <w:t>пасной эксплуатации фасовочно-упаковочного, измельчительно-режущего оборудования.</w:t>
      </w:r>
    </w:p>
    <w:p w:rsidR="00E848D3" w:rsidRDefault="00E36D3E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25BE5">
        <w:rPr>
          <w:rFonts w:ascii="Times New Roman" w:hAnsi="Times New Roman" w:cs="Times New Roman"/>
          <w:iCs/>
          <w:sz w:val="28"/>
          <w:szCs w:val="28"/>
        </w:rPr>
        <w:t>Уясните, что фасовочно-упаковочное оборудование классифицируется по следующим признакам: характеру технологических операций, виду упак</w:t>
      </w:r>
      <w:r w:rsidRPr="00325BE5">
        <w:rPr>
          <w:rFonts w:ascii="Times New Roman" w:hAnsi="Times New Roman" w:cs="Times New Roman"/>
          <w:iCs/>
          <w:sz w:val="28"/>
          <w:szCs w:val="28"/>
        </w:rPr>
        <w:t>о</w:t>
      </w:r>
      <w:r w:rsidRPr="00325BE5">
        <w:rPr>
          <w:rFonts w:ascii="Times New Roman" w:hAnsi="Times New Roman" w:cs="Times New Roman"/>
          <w:iCs/>
          <w:sz w:val="28"/>
          <w:szCs w:val="28"/>
        </w:rPr>
        <w:t>вочного материала, количеству выполняемых операций, периодичности де</w:t>
      </w:r>
      <w:r w:rsidRPr="00325BE5">
        <w:rPr>
          <w:rFonts w:ascii="Times New Roman" w:hAnsi="Times New Roman" w:cs="Times New Roman"/>
          <w:iCs/>
          <w:sz w:val="28"/>
          <w:szCs w:val="28"/>
        </w:rPr>
        <w:t>й</w:t>
      </w:r>
      <w:r w:rsidRPr="00325BE5">
        <w:rPr>
          <w:rFonts w:ascii="Times New Roman" w:hAnsi="Times New Roman" w:cs="Times New Roman"/>
          <w:iCs/>
          <w:sz w:val="28"/>
          <w:szCs w:val="28"/>
        </w:rPr>
        <w:t xml:space="preserve">ствия, источнику энергии, уровню автоматизации, способу дозирования и др. </w:t>
      </w:r>
    </w:p>
    <w:p w:rsidR="00E36D3E" w:rsidRPr="00325BE5" w:rsidRDefault="00E36D3E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25BE5">
        <w:rPr>
          <w:rFonts w:ascii="Times New Roman" w:hAnsi="Times New Roman" w:cs="Times New Roman"/>
          <w:iCs/>
          <w:sz w:val="28"/>
          <w:szCs w:val="28"/>
        </w:rPr>
        <w:t>Необходимо усвоить, что виды, типы и технико-экономическая хара</w:t>
      </w:r>
      <w:r w:rsidRPr="00325BE5">
        <w:rPr>
          <w:rFonts w:ascii="Times New Roman" w:hAnsi="Times New Roman" w:cs="Times New Roman"/>
          <w:iCs/>
          <w:sz w:val="28"/>
          <w:szCs w:val="28"/>
        </w:rPr>
        <w:t>к</w:t>
      </w:r>
      <w:r w:rsidRPr="00325BE5">
        <w:rPr>
          <w:rFonts w:ascii="Times New Roman" w:hAnsi="Times New Roman" w:cs="Times New Roman"/>
          <w:iCs/>
          <w:sz w:val="28"/>
          <w:szCs w:val="28"/>
        </w:rPr>
        <w:t>теристика фасовочно-упаковочного оборудования зависят от свойств товара, его массы и конфигурации, используемого упаковочного материала. При этом</w:t>
      </w:r>
      <w:proofErr w:type="gramStart"/>
      <w:r w:rsidRPr="00325BE5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Pr="00325BE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25BE5">
        <w:rPr>
          <w:rFonts w:ascii="Times New Roman" w:hAnsi="Times New Roman" w:cs="Times New Roman"/>
          <w:iCs/>
          <w:sz w:val="28"/>
          <w:szCs w:val="28"/>
        </w:rPr>
        <w:lastRenderedPageBreak/>
        <w:t>особое внимание при изучении следует уделить применению малогабаритной техники для малых предприятий  торговли.</w:t>
      </w:r>
    </w:p>
    <w:p w:rsidR="00325BE5" w:rsidRPr="00325BE5" w:rsidRDefault="00325BE5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в</w:t>
      </w:r>
      <w:r w:rsidRPr="00325BE5">
        <w:rPr>
          <w:rFonts w:ascii="Times New Roman" w:hAnsi="Times New Roman" w:cs="Times New Roman"/>
          <w:sz w:val="28"/>
          <w:szCs w:val="28"/>
        </w:rPr>
        <w:t xml:space="preserve"> настоящее время, значительную массу товаров обраб</w:t>
      </w:r>
      <w:r w:rsidRPr="00325BE5">
        <w:rPr>
          <w:rFonts w:ascii="Times New Roman" w:hAnsi="Times New Roman" w:cs="Times New Roman"/>
          <w:sz w:val="28"/>
          <w:szCs w:val="28"/>
        </w:rPr>
        <w:t>а</w:t>
      </w:r>
      <w:r w:rsidRPr="00325BE5">
        <w:rPr>
          <w:rFonts w:ascii="Times New Roman" w:hAnsi="Times New Roman" w:cs="Times New Roman"/>
          <w:sz w:val="28"/>
          <w:szCs w:val="28"/>
        </w:rPr>
        <w:t>тывают в магазинах. Эта ра</w:t>
      </w:r>
      <w:r w:rsidRPr="00325BE5">
        <w:rPr>
          <w:rFonts w:ascii="Times New Roman" w:hAnsi="Times New Roman" w:cs="Times New Roman"/>
          <w:sz w:val="28"/>
          <w:szCs w:val="28"/>
        </w:rPr>
        <w:softHyphen/>
        <w:t>бота является тяжелой, трудоемкой и малопрои</w:t>
      </w:r>
      <w:r w:rsidRPr="00325BE5">
        <w:rPr>
          <w:rFonts w:ascii="Times New Roman" w:hAnsi="Times New Roman" w:cs="Times New Roman"/>
          <w:sz w:val="28"/>
          <w:szCs w:val="28"/>
        </w:rPr>
        <w:t>з</w:t>
      </w:r>
      <w:r w:rsidRPr="00325BE5">
        <w:rPr>
          <w:rFonts w:ascii="Times New Roman" w:hAnsi="Times New Roman" w:cs="Times New Roman"/>
          <w:sz w:val="28"/>
          <w:szCs w:val="28"/>
        </w:rPr>
        <w:t>водительной опе</w:t>
      </w:r>
      <w:r w:rsidRPr="00325BE5">
        <w:rPr>
          <w:rFonts w:ascii="Times New Roman" w:hAnsi="Times New Roman" w:cs="Times New Roman"/>
          <w:sz w:val="28"/>
          <w:szCs w:val="28"/>
        </w:rPr>
        <w:softHyphen/>
        <w:t>рацией, отвлекающей значительное число работников. В св</w:t>
      </w:r>
      <w:r w:rsidRPr="00325BE5">
        <w:rPr>
          <w:rFonts w:ascii="Times New Roman" w:hAnsi="Times New Roman" w:cs="Times New Roman"/>
          <w:sz w:val="28"/>
          <w:szCs w:val="28"/>
        </w:rPr>
        <w:t>я</w:t>
      </w:r>
      <w:r w:rsidRPr="00325BE5">
        <w:rPr>
          <w:rFonts w:ascii="Times New Roman" w:hAnsi="Times New Roman" w:cs="Times New Roman"/>
          <w:sz w:val="28"/>
          <w:szCs w:val="28"/>
        </w:rPr>
        <w:t>зи с этим все большую роль в торговле приобретает фасовочно-упаковочное оборудование, широкое внедрение которого обеспечивает высокое качество обработки товаров, снижение их потерь, облег</w:t>
      </w:r>
      <w:r w:rsidRPr="00325BE5">
        <w:rPr>
          <w:rFonts w:ascii="Times New Roman" w:hAnsi="Times New Roman" w:cs="Times New Roman"/>
          <w:sz w:val="28"/>
          <w:szCs w:val="28"/>
        </w:rPr>
        <w:softHyphen/>
        <w:t>чение труда торговых работн</w:t>
      </w:r>
      <w:r w:rsidRPr="00325BE5">
        <w:rPr>
          <w:rFonts w:ascii="Times New Roman" w:hAnsi="Times New Roman" w:cs="Times New Roman"/>
          <w:sz w:val="28"/>
          <w:szCs w:val="28"/>
        </w:rPr>
        <w:t>и</w:t>
      </w:r>
      <w:r w:rsidRPr="00325BE5">
        <w:rPr>
          <w:rFonts w:ascii="Times New Roman" w:hAnsi="Times New Roman" w:cs="Times New Roman"/>
          <w:sz w:val="28"/>
          <w:szCs w:val="28"/>
        </w:rPr>
        <w:t>ков и повышение его производи</w:t>
      </w:r>
      <w:r w:rsidRPr="00325BE5">
        <w:rPr>
          <w:rFonts w:ascii="Times New Roman" w:hAnsi="Times New Roman" w:cs="Times New Roman"/>
          <w:sz w:val="28"/>
          <w:szCs w:val="28"/>
        </w:rPr>
        <w:softHyphen/>
        <w:t>тельности. Это важно при переходе прод</w:t>
      </w:r>
      <w:r w:rsidRPr="00325BE5">
        <w:rPr>
          <w:rFonts w:ascii="Times New Roman" w:hAnsi="Times New Roman" w:cs="Times New Roman"/>
          <w:sz w:val="28"/>
          <w:szCs w:val="28"/>
        </w:rPr>
        <w:t>о</w:t>
      </w:r>
      <w:r w:rsidRPr="00325BE5">
        <w:rPr>
          <w:rFonts w:ascii="Times New Roman" w:hAnsi="Times New Roman" w:cs="Times New Roman"/>
          <w:sz w:val="28"/>
          <w:szCs w:val="28"/>
        </w:rPr>
        <w:t>вольственных магази</w:t>
      </w:r>
      <w:r w:rsidRPr="00325BE5">
        <w:rPr>
          <w:rFonts w:ascii="Times New Roman" w:hAnsi="Times New Roman" w:cs="Times New Roman"/>
          <w:sz w:val="28"/>
          <w:szCs w:val="28"/>
        </w:rPr>
        <w:softHyphen/>
        <w:t>нов на полное самообслуживание. Предварительная ф</w:t>
      </w:r>
      <w:r w:rsidRPr="00325BE5">
        <w:rPr>
          <w:rFonts w:ascii="Times New Roman" w:hAnsi="Times New Roman" w:cs="Times New Roman"/>
          <w:sz w:val="28"/>
          <w:szCs w:val="28"/>
        </w:rPr>
        <w:t>а</w:t>
      </w:r>
      <w:r w:rsidRPr="00325BE5">
        <w:rPr>
          <w:rFonts w:ascii="Times New Roman" w:hAnsi="Times New Roman" w:cs="Times New Roman"/>
          <w:sz w:val="28"/>
          <w:szCs w:val="28"/>
        </w:rPr>
        <w:t>совка и упаковка товаров способствует лучшему сохранению их потреби</w:t>
      </w:r>
      <w:r w:rsidRPr="00325BE5">
        <w:rPr>
          <w:rFonts w:ascii="Times New Roman" w:hAnsi="Times New Roman" w:cs="Times New Roman"/>
          <w:sz w:val="28"/>
          <w:szCs w:val="28"/>
        </w:rPr>
        <w:softHyphen/>
        <w:t>тельских качеств, удлинению сроков хранения, снижению потерь.</w:t>
      </w:r>
    </w:p>
    <w:p w:rsidR="00325BE5" w:rsidRPr="00325BE5" w:rsidRDefault="00325BE5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5BE5">
        <w:rPr>
          <w:rFonts w:ascii="Times New Roman" w:hAnsi="Times New Roman" w:cs="Times New Roman"/>
          <w:sz w:val="28"/>
          <w:szCs w:val="28"/>
        </w:rPr>
        <w:t>Для выполнения основных операций используются автомати</w:t>
      </w:r>
      <w:r w:rsidRPr="00325BE5">
        <w:rPr>
          <w:rFonts w:ascii="Times New Roman" w:hAnsi="Times New Roman" w:cs="Times New Roman"/>
          <w:sz w:val="28"/>
          <w:szCs w:val="28"/>
        </w:rPr>
        <w:softHyphen/>
        <w:t>ческие и полуавтоматические весы, автоматы для фасовки и упа</w:t>
      </w:r>
      <w:r w:rsidRPr="00325BE5">
        <w:rPr>
          <w:rFonts w:ascii="Times New Roman" w:hAnsi="Times New Roman" w:cs="Times New Roman"/>
          <w:sz w:val="28"/>
          <w:szCs w:val="28"/>
        </w:rPr>
        <w:softHyphen/>
        <w:t>ковки товаров, пр</w:t>
      </w:r>
      <w:r w:rsidRPr="00325BE5">
        <w:rPr>
          <w:rFonts w:ascii="Times New Roman" w:hAnsi="Times New Roman" w:cs="Times New Roman"/>
          <w:sz w:val="28"/>
          <w:szCs w:val="28"/>
        </w:rPr>
        <w:t>о</w:t>
      </w:r>
      <w:r w:rsidRPr="00325BE5">
        <w:rPr>
          <w:rFonts w:ascii="Times New Roman" w:hAnsi="Times New Roman" w:cs="Times New Roman"/>
          <w:sz w:val="28"/>
          <w:szCs w:val="28"/>
        </w:rPr>
        <w:t>стейшие аппараты и приспособления для фа</w:t>
      </w:r>
      <w:r w:rsidRPr="00325BE5">
        <w:rPr>
          <w:rFonts w:ascii="Times New Roman" w:hAnsi="Times New Roman" w:cs="Times New Roman"/>
          <w:sz w:val="28"/>
          <w:szCs w:val="28"/>
        </w:rPr>
        <w:softHyphen/>
        <w:t>совки товаров, оборудование для упаковки товаров.</w:t>
      </w:r>
    </w:p>
    <w:p w:rsidR="00325BE5" w:rsidRPr="00325BE5" w:rsidRDefault="00325BE5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усвоить, что п</w:t>
      </w:r>
      <w:r w:rsidRPr="00325BE5">
        <w:rPr>
          <w:rFonts w:ascii="Times New Roman" w:hAnsi="Times New Roman" w:cs="Times New Roman"/>
          <w:sz w:val="28"/>
          <w:szCs w:val="28"/>
        </w:rPr>
        <w:t>ринцип работы оборудования по фасовке товаров основан на весовом, объемном и объемно-весовом методах дозиров</w:t>
      </w:r>
      <w:r w:rsidRPr="00325BE5">
        <w:rPr>
          <w:rFonts w:ascii="Times New Roman" w:hAnsi="Times New Roman" w:cs="Times New Roman"/>
          <w:sz w:val="28"/>
          <w:szCs w:val="28"/>
        </w:rPr>
        <w:t>а</w:t>
      </w:r>
      <w:r w:rsidRPr="00325BE5">
        <w:rPr>
          <w:rFonts w:ascii="Times New Roman" w:hAnsi="Times New Roman" w:cs="Times New Roman"/>
          <w:sz w:val="28"/>
          <w:szCs w:val="28"/>
        </w:rPr>
        <w:t>ния.</w:t>
      </w:r>
    </w:p>
    <w:p w:rsidR="00FC5891" w:rsidRDefault="00FC5891" w:rsidP="005D62A4">
      <w:pPr>
        <w:pStyle w:val="a3"/>
        <w:tabs>
          <w:tab w:val="left" w:pos="1134"/>
        </w:tabs>
        <w:ind w:firstLine="851"/>
        <w:jc w:val="center"/>
        <w:rPr>
          <w:sz w:val="28"/>
        </w:rPr>
      </w:pPr>
    </w:p>
    <w:p w:rsidR="008E4469" w:rsidRPr="008E4469" w:rsidRDefault="008E4469" w:rsidP="008E4469">
      <w:pPr>
        <w:pStyle w:val="a3"/>
        <w:tabs>
          <w:tab w:val="left" w:pos="1134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8E4469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8E4469">
        <w:rPr>
          <w:rFonts w:ascii="Times New Roman" w:hAnsi="Times New Roman" w:cs="Times New Roman"/>
          <w:sz w:val="28"/>
          <w:szCs w:val="28"/>
        </w:rPr>
        <w:t>: [11с. 147 – 150]; [10, с. 50 – 68].</w:t>
      </w:r>
    </w:p>
    <w:p w:rsidR="00261C60" w:rsidRPr="008E4469" w:rsidRDefault="00261C60" w:rsidP="005D62A4">
      <w:pPr>
        <w:pStyle w:val="a3"/>
        <w:tabs>
          <w:tab w:val="left" w:pos="1134"/>
        </w:tabs>
        <w:ind w:firstLine="851"/>
        <w:jc w:val="center"/>
        <w:rPr>
          <w:sz w:val="28"/>
        </w:rPr>
      </w:pPr>
    </w:p>
    <w:p w:rsidR="00E848D3" w:rsidRPr="00E848D3" w:rsidRDefault="008E4469" w:rsidP="008E4469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Вопросы для самоконтроля</w:t>
      </w:r>
    </w:p>
    <w:p w:rsidR="0020502F" w:rsidRPr="00E848D3" w:rsidRDefault="0020502F" w:rsidP="005D62A4">
      <w:pPr>
        <w:pStyle w:val="a3"/>
        <w:numPr>
          <w:ilvl w:val="0"/>
          <w:numId w:val="20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E848D3">
        <w:rPr>
          <w:rFonts w:ascii="Times New Roman" w:hAnsi="Times New Roman" w:cs="Times New Roman"/>
          <w:sz w:val="28"/>
        </w:rPr>
        <w:t>Охарактеризуйте классификацию фасовочно – упаковочного обор</w:t>
      </w:r>
      <w:r w:rsidRPr="00E848D3">
        <w:rPr>
          <w:rFonts w:ascii="Times New Roman" w:hAnsi="Times New Roman" w:cs="Times New Roman"/>
          <w:sz w:val="28"/>
        </w:rPr>
        <w:t>у</w:t>
      </w:r>
      <w:r w:rsidRPr="00E848D3">
        <w:rPr>
          <w:rFonts w:ascii="Times New Roman" w:hAnsi="Times New Roman" w:cs="Times New Roman"/>
          <w:sz w:val="28"/>
        </w:rPr>
        <w:t>дования.</w:t>
      </w:r>
    </w:p>
    <w:p w:rsidR="0020502F" w:rsidRPr="00E848D3" w:rsidRDefault="00087AE0" w:rsidP="005D62A4">
      <w:pPr>
        <w:pStyle w:val="a3"/>
        <w:numPr>
          <w:ilvl w:val="0"/>
          <w:numId w:val="20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E848D3">
        <w:rPr>
          <w:rFonts w:ascii="Times New Roman" w:hAnsi="Times New Roman" w:cs="Times New Roman"/>
          <w:sz w:val="28"/>
        </w:rPr>
        <w:t>Охарактеризуйте классификацию машин для резки, распила и и</w:t>
      </w:r>
      <w:r w:rsidRPr="00E848D3">
        <w:rPr>
          <w:rFonts w:ascii="Times New Roman" w:hAnsi="Times New Roman" w:cs="Times New Roman"/>
          <w:sz w:val="28"/>
        </w:rPr>
        <w:t>з</w:t>
      </w:r>
      <w:r w:rsidRPr="00E848D3">
        <w:rPr>
          <w:rFonts w:ascii="Times New Roman" w:hAnsi="Times New Roman" w:cs="Times New Roman"/>
          <w:sz w:val="28"/>
        </w:rPr>
        <w:t>мельчения продуктов.</w:t>
      </w:r>
    </w:p>
    <w:p w:rsidR="00087AE0" w:rsidRPr="00E848D3" w:rsidRDefault="00087AE0" w:rsidP="005D62A4">
      <w:pPr>
        <w:pStyle w:val="a3"/>
        <w:numPr>
          <w:ilvl w:val="0"/>
          <w:numId w:val="20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E848D3">
        <w:rPr>
          <w:rFonts w:ascii="Times New Roman" w:hAnsi="Times New Roman" w:cs="Times New Roman"/>
          <w:sz w:val="28"/>
        </w:rPr>
        <w:t>Назовите машины для нарезки продуктов (гастрономической группы товаров).</w:t>
      </w:r>
    </w:p>
    <w:p w:rsidR="00087AE0" w:rsidRPr="00E848D3" w:rsidRDefault="00087AE0" w:rsidP="005D62A4">
      <w:pPr>
        <w:pStyle w:val="a3"/>
        <w:numPr>
          <w:ilvl w:val="0"/>
          <w:numId w:val="20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E848D3">
        <w:rPr>
          <w:rFonts w:ascii="Times New Roman" w:hAnsi="Times New Roman" w:cs="Times New Roman"/>
          <w:sz w:val="28"/>
        </w:rPr>
        <w:t>Назовите машины для нарезки и распила мяса.</w:t>
      </w:r>
    </w:p>
    <w:p w:rsidR="00087AE0" w:rsidRPr="00E848D3" w:rsidRDefault="00087AE0" w:rsidP="005D62A4">
      <w:pPr>
        <w:pStyle w:val="a3"/>
        <w:numPr>
          <w:ilvl w:val="0"/>
          <w:numId w:val="20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E848D3">
        <w:rPr>
          <w:rFonts w:ascii="Times New Roman" w:hAnsi="Times New Roman" w:cs="Times New Roman"/>
          <w:sz w:val="28"/>
        </w:rPr>
        <w:t>Назовите машины для измельчения продуктов.</w:t>
      </w:r>
    </w:p>
    <w:p w:rsidR="00B55C03" w:rsidRDefault="00B55C03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:rsidR="00B55C03" w:rsidRDefault="00B55C03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:rsidR="00FC5891" w:rsidRDefault="00FC5891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1E441A">
        <w:rPr>
          <w:b/>
          <w:sz w:val="28"/>
          <w:szCs w:val="28"/>
        </w:rPr>
        <w:t>Тема 4 Контрольно-кассовое оборудование</w:t>
      </w:r>
    </w:p>
    <w:p w:rsidR="00FC5891" w:rsidRPr="001E441A" w:rsidRDefault="00FC5891" w:rsidP="008E4469">
      <w:pPr>
        <w:pStyle w:val="Style28"/>
        <w:widowControl/>
        <w:tabs>
          <w:tab w:val="left" w:pos="851"/>
          <w:tab w:val="left" w:pos="1134"/>
        </w:tabs>
        <w:spacing w:line="240" w:lineRule="auto"/>
        <w:rPr>
          <w:b/>
          <w:sz w:val="28"/>
          <w:szCs w:val="28"/>
        </w:rPr>
      </w:pPr>
    </w:p>
    <w:p w:rsidR="00FC5891" w:rsidRPr="001E441A" w:rsidRDefault="00FC5891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 xml:space="preserve">Общие сведения о кассовых суммирующих аппаратах и специальных компьютерных системах, их роль в организации учета и контроля денежных средств. </w:t>
      </w:r>
    </w:p>
    <w:p w:rsidR="00FC5891" w:rsidRPr="001E441A" w:rsidRDefault="00FC5891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>Государственный   реестр  моделей  (модификаций) кассовых сумм</w:t>
      </w:r>
      <w:r w:rsidRPr="001E441A">
        <w:rPr>
          <w:rStyle w:val="FontStyle48"/>
          <w:sz w:val="28"/>
          <w:szCs w:val="28"/>
        </w:rPr>
        <w:t>и</w:t>
      </w:r>
      <w:r w:rsidRPr="001E441A">
        <w:rPr>
          <w:rStyle w:val="FontStyle48"/>
          <w:sz w:val="28"/>
          <w:szCs w:val="28"/>
        </w:rPr>
        <w:t xml:space="preserve">рующих аппаратов и специальных компьютерных систем, используемых на территории Республики Беларусь. </w:t>
      </w:r>
    </w:p>
    <w:p w:rsidR="00FC5891" w:rsidRPr="001E441A" w:rsidRDefault="00FC5891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>Классификация кассового оборудования по сфере применения, фун</w:t>
      </w:r>
      <w:r w:rsidRPr="001E441A">
        <w:rPr>
          <w:rStyle w:val="FontStyle48"/>
          <w:sz w:val="28"/>
          <w:szCs w:val="28"/>
        </w:rPr>
        <w:t>к</w:t>
      </w:r>
      <w:r w:rsidRPr="001E441A">
        <w:rPr>
          <w:rStyle w:val="FontStyle48"/>
          <w:sz w:val="28"/>
          <w:szCs w:val="28"/>
        </w:rPr>
        <w:t>циональным возможностям,  источнику питания.</w:t>
      </w:r>
    </w:p>
    <w:p w:rsidR="00FC5891" w:rsidRPr="001E441A" w:rsidRDefault="00FC5891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lastRenderedPageBreak/>
        <w:t>Кассовые суммирующие аппараты и специальные компьютерные с</w:t>
      </w:r>
      <w:r w:rsidRPr="001E441A">
        <w:rPr>
          <w:rStyle w:val="FontStyle48"/>
          <w:sz w:val="28"/>
          <w:szCs w:val="28"/>
        </w:rPr>
        <w:t>и</w:t>
      </w:r>
      <w:r w:rsidRPr="001E441A">
        <w:rPr>
          <w:rStyle w:val="FontStyle48"/>
          <w:sz w:val="28"/>
          <w:szCs w:val="28"/>
        </w:rPr>
        <w:t>стемы: назначение, технические характеристики, устройство, режим работы, порядок использования.</w:t>
      </w:r>
    </w:p>
    <w:p w:rsidR="00FC5891" w:rsidRPr="001E441A" w:rsidRDefault="00FC5891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>Подготовка рабочего места контролера-кассира, кассовых суммиру</w:t>
      </w:r>
      <w:r w:rsidRPr="001E441A">
        <w:rPr>
          <w:rStyle w:val="FontStyle48"/>
          <w:sz w:val="28"/>
          <w:szCs w:val="28"/>
        </w:rPr>
        <w:t>ю</w:t>
      </w:r>
      <w:r w:rsidRPr="001E441A">
        <w:rPr>
          <w:rStyle w:val="FontStyle48"/>
          <w:sz w:val="28"/>
          <w:szCs w:val="28"/>
        </w:rPr>
        <w:t xml:space="preserve">щих аппаратов </w:t>
      </w:r>
      <w:r w:rsidRPr="001E441A">
        <w:rPr>
          <w:rStyle w:val="FontStyle68"/>
          <w:sz w:val="28"/>
          <w:szCs w:val="28"/>
        </w:rPr>
        <w:t xml:space="preserve">и </w:t>
      </w:r>
      <w:r w:rsidRPr="001E441A">
        <w:rPr>
          <w:rStyle w:val="FontStyle48"/>
          <w:sz w:val="28"/>
          <w:szCs w:val="28"/>
        </w:rPr>
        <w:t>специальных компьютерных систем к работе: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rStyle w:val="FontStyle48"/>
          <w:sz w:val="28"/>
          <w:szCs w:val="28"/>
        </w:rPr>
        <w:t xml:space="preserve">получение ключей от кассового суммирующего аппарата </w:t>
      </w:r>
      <w:r w:rsidRPr="001E441A">
        <w:rPr>
          <w:rStyle w:val="FontStyle68"/>
          <w:sz w:val="28"/>
          <w:szCs w:val="28"/>
        </w:rPr>
        <w:t xml:space="preserve">и </w:t>
      </w:r>
      <w:r w:rsidRPr="001E441A">
        <w:rPr>
          <w:rStyle w:val="FontStyle48"/>
          <w:sz w:val="28"/>
          <w:szCs w:val="28"/>
        </w:rPr>
        <w:t xml:space="preserve">денежного ящика, рулонов чековой </w:t>
      </w:r>
      <w:r w:rsidRPr="001E441A">
        <w:rPr>
          <w:rStyle w:val="FontStyle68"/>
          <w:sz w:val="28"/>
          <w:szCs w:val="28"/>
        </w:rPr>
        <w:t xml:space="preserve">и </w:t>
      </w:r>
      <w:r w:rsidRPr="001E441A">
        <w:rPr>
          <w:rStyle w:val="FontStyle48"/>
          <w:sz w:val="28"/>
          <w:szCs w:val="28"/>
        </w:rPr>
        <w:t>контрольной лент, разменных денежных средств; размещение инвентаря, ознакомление с ассортиментом товаров, ценами; сн</w:t>
      </w:r>
      <w:r w:rsidRPr="001E441A">
        <w:rPr>
          <w:rStyle w:val="FontStyle48"/>
          <w:sz w:val="28"/>
          <w:szCs w:val="28"/>
        </w:rPr>
        <w:t>я</w:t>
      </w:r>
      <w:r w:rsidRPr="001E441A">
        <w:rPr>
          <w:rStyle w:val="FontStyle48"/>
          <w:sz w:val="28"/>
          <w:szCs w:val="28"/>
        </w:rPr>
        <w:t>тие показаний накопительных денежных счетчиков, сверка, их с данными, з</w:t>
      </w:r>
      <w:r w:rsidRPr="001E441A">
        <w:rPr>
          <w:rStyle w:val="FontStyle48"/>
          <w:sz w:val="28"/>
          <w:szCs w:val="28"/>
        </w:rPr>
        <w:t>а</w:t>
      </w:r>
      <w:r w:rsidRPr="001E441A">
        <w:rPr>
          <w:rStyle w:val="FontStyle48"/>
          <w:sz w:val="28"/>
          <w:szCs w:val="28"/>
        </w:rPr>
        <w:t xml:space="preserve">писанными в книге </w:t>
      </w:r>
      <w:proofErr w:type="spellStart"/>
      <w:r w:rsidRPr="001E441A">
        <w:rPr>
          <w:rStyle w:val="FontStyle48"/>
          <w:sz w:val="28"/>
          <w:szCs w:val="28"/>
        </w:rPr>
        <w:t>касси</w:t>
      </w:r>
      <w:proofErr w:type="spellEnd"/>
      <w:proofErr w:type="gramStart"/>
      <w:r w:rsidRPr="001E441A">
        <w:rPr>
          <w:sz w:val="28"/>
          <w:szCs w:val="28"/>
          <w:lang w:val="en-US"/>
        </w:rPr>
        <w:t>pa</w:t>
      </w:r>
      <w:proofErr w:type="gramEnd"/>
      <w:r w:rsidRPr="001E441A">
        <w:rPr>
          <w:sz w:val="28"/>
          <w:szCs w:val="28"/>
        </w:rPr>
        <w:t>-</w:t>
      </w:r>
      <w:proofErr w:type="spellStart"/>
      <w:r w:rsidRPr="001E441A">
        <w:rPr>
          <w:sz w:val="28"/>
          <w:szCs w:val="28"/>
        </w:rPr>
        <w:t>операциониста</w:t>
      </w:r>
      <w:proofErr w:type="spellEnd"/>
      <w:r w:rsidRPr="001E441A">
        <w:rPr>
          <w:sz w:val="28"/>
          <w:szCs w:val="28"/>
        </w:rPr>
        <w:t xml:space="preserve"> на конец предыдущего дня (см</w:t>
      </w:r>
      <w:r w:rsidRPr="001E441A">
        <w:rPr>
          <w:sz w:val="28"/>
          <w:szCs w:val="28"/>
        </w:rPr>
        <w:t>е</w:t>
      </w:r>
      <w:r w:rsidRPr="001E441A">
        <w:rPr>
          <w:sz w:val="28"/>
          <w:szCs w:val="28"/>
        </w:rPr>
        <w:t>ны);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запись показаний накопительных денежных счетчи</w:t>
      </w:r>
      <w:r w:rsidRPr="001E441A">
        <w:rPr>
          <w:sz w:val="28"/>
          <w:szCs w:val="28"/>
        </w:rPr>
        <w:softHyphen/>
        <w:t>ков в книгу кассира-</w:t>
      </w:r>
      <w:proofErr w:type="spellStart"/>
      <w:r w:rsidRPr="001E441A">
        <w:rPr>
          <w:sz w:val="28"/>
          <w:szCs w:val="28"/>
        </w:rPr>
        <w:t>операциониста</w:t>
      </w:r>
      <w:proofErr w:type="spellEnd"/>
      <w:r w:rsidRPr="001E441A">
        <w:rPr>
          <w:sz w:val="28"/>
          <w:szCs w:val="28"/>
        </w:rPr>
        <w:t xml:space="preserve"> на начало работы текущего дня (смены);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создание алгоритма (последовательности) выполняе</w:t>
      </w:r>
      <w:r w:rsidRPr="001E441A">
        <w:rPr>
          <w:sz w:val="28"/>
          <w:szCs w:val="28"/>
        </w:rPr>
        <w:softHyphen/>
        <w:t>мых операций, н</w:t>
      </w:r>
      <w:r w:rsidRPr="001E441A">
        <w:rPr>
          <w:sz w:val="28"/>
          <w:szCs w:val="28"/>
        </w:rPr>
        <w:t>е</w:t>
      </w:r>
      <w:r w:rsidRPr="001E441A">
        <w:rPr>
          <w:sz w:val="28"/>
          <w:szCs w:val="28"/>
        </w:rPr>
        <w:t>обходимых для открытия кассовых суммирующих аппаратов и специальных компьютер</w:t>
      </w:r>
      <w:r w:rsidRPr="001E441A">
        <w:rPr>
          <w:sz w:val="28"/>
          <w:szCs w:val="28"/>
        </w:rPr>
        <w:softHyphen/>
        <w:t>ных систем.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Работа в течение рабочего дня (смены) на кассовых суммирующих а</w:t>
      </w:r>
      <w:r w:rsidRPr="001E441A">
        <w:rPr>
          <w:sz w:val="28"/>
          <w:szCs w:val="28"/>
        </w:rPr>
        <w:t>п</w:t>
      </w:r>
      <w:r w:rsidRPr="001E441A">
        <w:rPr>
          <w:sz w:val="28"/>
          <w:szCs w:val="28"/>
        </w:rPr>
        <w:t>паратах и специальных компьютер</w:t>
      </w:r>
      <w:r w:rsidRPr="001E441A">
        <w:rPr>
          <w:sz w:val="28"/>
          <w:szCs w:val="28"/>
        </w:rPr>
        <w:softHyphen/>
        <w:t>ных системах: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документальное оформление реализации при оплате за товар наличн</w:t>
      </w:r>
      <w:r w:rsidRPr="001E441A">
        <w:rPr>
          <w:sz w:val="28"/>
          <w:szCs w:val="28"/>
        </w:rPr>
        <w:t>ы</w:t>
      </w:r>
      <w:r w:rsidRPr="001E441A">
        <w:rPr>
          <w:sz w:val="28"/>
          <w:szCs w:val="28"/>
        </w:rPr>
        <w:t>ми денежными средствами, чеками из чековых книжек, расчетными чеками, банковскими пластиковыми карточками;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порядок хранения и выдачи денежных средств, рас</w:t>
      </w:r>
      <w:r w:rsidRPr="001E441A">
        <w:rPr>
          <w:sz w:val="28"/>
          <w:szCs w:val="28"/>
        </w:rPr>
        <w:softHyphen/>
        <w:t>четных чеков и ч</w:t>
      </w:r>
      <w:r w:rsidRPr="001E441A">
        <w:rPr>
          <w:sz w:val="28"/>
          <w:szCs w:val="28"/>
        </w:rPr>
        <w:t>е</w:t>
      </w:r>
      <w:r w:rsidRPr="001E441A">
        <w:rPr>
          <w:sz w:val="28"/>
          <w:szCs w:val="28"/>
        </w:rPr>
        <w:t>ков из чековых книжек, признаки платежных денежных знаков;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порядок заполнения книги кассира-</w:t>
      </w:r>
      <w:proofErr w:type="spellStart"/>
      <w:r w:rsidRPr="001E441A">
        <w:rPr>
          <w:sz w:val="28"/>
          <w:szCs w:val="28"/>
        </w:rPr>
        <w:t>операциониста</w:t>
      </w:r>
      <w:proofErr w:type="spellEnd"/>
      <w:r w:rsidRPr="001E441A">
        <w:rPr>
          <w:sz w:val="28"/>
          <w:szCs w:val="28"/>
        </w:rPr>
        <w:t>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 xml:space="preserve">порядок приема и </w:t>
      </w:r>
      <w:proofErr w:type="gramStart"/>
      <w:r w:rsidRPr="001E441A">
        <w:rPr>
          <w:sz w:val="28"/>
          <w:szCs w:val="28"/>
        </w:rPr>
        <w:t>оформления</w:t>
      </w:r>
      <w:proofErr w:type="gramEnd"/>
      <w:r w:rsidRPr="001E441A">
        <w:rPr>
          <w:sz w:val="28"/>
          <w:szCs w:val="28"/>
        </w:rPr>
        <w:t xml:space="preserve"> возвращенных поку</w:t>
      </w:r>
      <w:r w:rsidRPr="001E441A">
        <w:rPr>
          <w:sz w:val="28"/>
          <w:szCs w:val="28"/>
        </w:rPr>
        <w:softHyphen/>
        <w:t>пателем (потребит</w:t>
      </w:r>
      <w:r w:rsidRPr="001E441A">
        <w:rPr>
          <w:sz w:val="28"/>
          <w:szCs w:val="28"/>
        </w:rPr>
        <w:t>е</w:t>
      </w:r>
      <w:r w:rsidRPr="001E441A">
        <w:rPr>
          <w:sz w:val="28"/>
          <w:szCs w:val="28"/>
        </w:rPr>
        <w:t>лем) неиспользованных и ошибочно сформированных контролером-кассиром кассовых че</w:t>
      </w:r>
      <w:r w:rsidRPr="001E441A">
        <w:rPr>
          <w:sz w:val="28"/>
          <w:szCs w:val="28"/>
        </w:rPr>
        <w:softHyphen/>
        <w:t>ков;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порядок оформления и сроки хранения использован</w:t>
      </w:r>
      <w:r w:rsidRPr="001E441A">
        <w:rPr>
          <w:sz w:val="28"/>
          <w:szCs w:val="28"/>
        </w:rPr>
        <w:softHyphen/>
        <w:t>ных  контрольных   лент,  отчетов  закрытия   смены;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порядок вынужденного окончания работы на кассо</w:t>
      </w:r>
      <w:r w:rsidRPr="001E441A">
        <w:rPr>
          <w:sz w:val="28"/>
          <w:szCs w:val="28"/>
        </w:rPr>
        <w:softHyphen/>
        <w:t>вых суммирующих аппаратах и специальных компью</w:t>
      </w:r>
      <w:r w:rsidRPr="001E441A">
        <w:rPr>
          <w:sz w:val="28"/>
          <w:szCs w:val="28"/>
        </w:rPr>
        <w:softHyphen/>
        <w:t>терных системах по причине неисправности или при временном отсутствии электроэнергии; правила безопасной эксплу</w:t>
      </w:r>
      <w:r w:rsidRPr="001E441A">
        <w:rPr>
          <w:sz w:val="28"/>
          <w:szCs w:val="28"/>
        </w:rPr>
        <w:t>а</w:t>
      </w:r>
      <w:r w:rsidRPr="001E441A">
        <w:rPr>
          <w:sz w:val="28"/>
          <w:szCs w:val="28"/>
        </w:rPr>
        <w:t>тации кассовых сумми</w:t>
      </w:r>
      <w:r w:rsidRPr="001E441A">
        <w:rPr>
          <w:sz w:val="28"/>
          <w:szCs w:val="28"/>
        </w:rPr>
        <w:softHyphen/>
        <w:t>рующих аппаратов и специальных компьютерных с</w:t>
      </w:r>
      <w:r w:rsidRPr="001E441A">
        <w:rPr>
          <w:sz w:val="28"/>
          <w:szCs w:val="28"/>
        </w:rPr>
        <w:t>и</w:t>
      </w:r>
      <w:r w:rsidRPr="001E441A">
        <w:rPr>
          <w:sz w:val="28"/>
          <w:szCs w:val="28"/>
        </w:rPr>
        <w:t>стем.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Завершение работы на кассовых суммирующих ап</w:t>
      </w:r>
      <w:r w:rsidRPr="001E441A">
        <w:rPr>
          <w:sz w:val="28"/>
          <w:szCs w:val="28"/>
        </w:rPr>
        <w:softHyphen/>
        <w:t>паратах и специал</w:t>
      </w:r>
      <w:r w:rsidRPr="001E441A">
        <w:rPr>
          <w:sz w:val="28"/>
          <w:szCs w:val="28"/>
        </w:rPr>
        <w:t>ь</w:t>
      </w:r>
      <w:r w:rsidRPr="001E441A">
        <w:rPr>
          <w:sz w:val="28"/>
          <w:szCs w:val="28"/>
        </w:rPr>
        <w:t>ных компьютерных системах: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подсчет денег и сдача их в установленном порядке;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подготовка к сдаче использованных контрольных лент и отчетов з</w:t>
      </w:r>
      <w:r w:rsidRPr="001E441A">
        <w:rPr>
          <w:sz w:val="28"/>
          <w:szCs w:val="28"/>
        </w:rPr>
        <w:t>а</w:t>
      </w:r>
      <w:r w:rsidRPr="001E441A">
        <w:rPr>
          <w:sz w:val="28"/>
          <w:szCs w:val="28"/>
        </w:rPr>
        <w:t>крытия смены;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заполнение книги кассира-</w:t>
      </w:r>
      <w:proofErr w:type="spellStart"/>
      <w:r w:rsidRPr="001E441A">
        <w:rPr>
          <w:sz w:val="28"/>
          <w:szCs w:val="28"/>
        </w:rPr>
        <w:t>операциониста</w:t>
      </w:r>
      <w:proofErr w:type="spellEnd"/>
      <w:r w:rsidRPr="001E441A">
        <w:rPr>
          <w:sz w:val="28"/>
          <w:szCs w:val="28"/>
        </w:rPr>
        <w:t xml:space="preserve"> на конец рабочего дня (см</w:t>
      </w:r>
      <w:r w:rsidRPr="001E441A">
        <w:rPr>
          <w:sz w:val="28"/>
          <w:szCs w:val="28"/>
        </w:rPr>
        <w:t>е</w:t>
      </w:r>
      <w:r w:rsidRPr="001E441A">
        <w:rPr>
          <w:sz w:val="28"/>
          <w:szCs w:val="28"/>
        </w:rPr>
        <w:t>ны);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порядок оформления акта о возврате наличных де</w:t>
      </w:r>
      <w:r w:rsidRPr="001E441A">
        <w:rPr>
          <w:sz w:val="28"/>
          <w:szCs w:val="28"/>
        </w:rPr>
        <w:softHyphen/>
        <w:t>нежных средств п</w:t>
      </w:r>
      <w:r w:rsidRPr="001E441A">
        <w:rPr>
          <w:sz w:val="28"/>
          <w:szCs w:val="28"/>
        </w:rPr>
        <w:t>о</w:t>
      </w:r>
      <w:r w:rsidRPr="001E441A">
        <w:rPr>
          <w:sz w:val="28"/>
          <w:szCs w:val="28"/>
        </w:rPr>
        <w:t>купателю (потребителю), реестра ошибочно сформированных контролером-кассиром че</w:t>
      </w:r>
      <w:r w:rsidRPr="001E441A">
        <w:rPr>
          <w:sz w:val="28"/>
          <w:szCs w:val="28"/>
        </w:rPr>
        <w:softHyphen/>
        <w:t>ков кассового суммирующего аппарата и специальной компь</w:t>
      </w:r>
      <w:r w:rsidRPr="001E441A">
        <w:rPr>
          <w:sz w:val="28"/>
          <w:szCs w:val="28"/>
        </w:rPr>
        <w:t>ю</w:t>
      </w:r>
      <w:r w:rsidRPr="001E441A">
        <w:rPr>
          <w:sz w:val="28"/>
          <w:szCs w:val="28"/>
        </w:rPr>
        <w:t>терной сис</w:t>
      </w:r>
      <w:r w:rsidR="001C7E68" w:rsidRPr="001E441A">
        <w:rPr>
          <w:sz w:val="28"/>
          <w:szCs w:val="28"/>
        </w:rPr>
        <w:t>т</w:t>
      </w:r>
      <w:r w:rsidRPr="001E441A">
        <w:rPr>
          <w:sz w:val="28"/>
          <w:szCs w:val="28"/>
        </w:rPr>
        <w:t>емы:</w:t>
      </w:r>
    </w:p>
    <w:p w:rsidR="00FC5891" w:rsidRPr="001E441A" w:rsidRDefault="00FC5891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lastRenderedPageBreak/>
        <w:t>сдача остатка денег на конец дня (смены), ключей от кассового сумм</w:t>
      </w:r>
      <w:r w:rsidRPr="001E441A">
        <w:rPr>
          <w:sz w:val="28"/>
          <w:szCs w:val="28"/>
        </w:rPr>
        <w:t>и</w:t>
      </w:r>
      <w:r w:rsidRPr="001E441A">
        <w:rPr>
          <w:sz w:val="28"/>
          <w:szCs w:val="28"/>
        </w:rPr>
        <w:t xml:space="preserve">рующего аппарата и </w:t>
      </w:r>
      <w:proofErr w:type="gramStart"/>
      <w:r w:rsidRPr="001E441A">
        <w:rPr>
          <w:sz w:val="28"/>
          <w:szCs w:val="28"/>
        </w:rPr>
        <w:t>денежною</w:t>
      </w:r>
      <w:proofErr w:type="gramEnd"/>
      <w:r w:rsidRPr="001E441A">
        <w:rPr>
          <w:sz w:val="28"/>
          <w:szCs w:val="28"/>
        </w:rPr>
        <w:t xml:space="preserve"> ящика;</w:t>
      </w:r>
    </w:p>
    <w:p w:rsidR="00FC5891" w:rsidRPr="001E441A" w:rsidRDefault="00FC5891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уборка рабочего места контролера-кассира.</w:t>
      </w:r>
    </w:p>
    <w:p w:rsidR="00585151" w:rsidRDefault="00585151" w:rsidP="005D62A4">
      <w:pPr>
        <w:pStyle w:val="a3"/>
        <w:tabs>
          <w:tab w:val="left" w:pos="851"/>
          <w:tab w:val="left" w:pos="1134"/>
        </w:tabs>
        <w:ind w:firstLine="851"/>
        <w:rPr>
          <w:rFonts w:ascii="Times New Roman" w:hAnsi="Times New Roman" w:cs="Times New Roman"/>
          <w:i/>
          <w:sz w:val="28"/>
          <w:szCs w:val="28"/>
        </w:rPr>
      </w:pPr>
    </w:p>
    <w:p w:rsidR="00B55C03" w:rsidRPr="008E4469" w:rsidRDefault="009D38E8" w:rsidP="005D62A4">
      <w:pPr>
        <w:pStyle w:val="a3"/>
        <w:tabs>
          <w:tab w:val="left" w:pos="851"/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Практическое занятие № </w:t>
      </w:r>
      <w:r w:rsidR="00C231A2" w:rsidRPr="008E4469"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9D38E8" w:rsidRPr="001E441A" w:rsidRDefault="009D38E8" w:rsidP="005D62A4">
      <w:pPr>
        <w:pStyle w:val="a3"/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Подготовка кассовых суммирующих аппаратов и специальных комп</w:t>
      </w:r>
      <w:r w:rsidRPr="001E441A">
        <w:rPr>
          <w:rFonts w:ascii="Times New Roman" w:hAnsi="Times New Roman" w:cs="Times New Roman"/>
          <w:sz w:val="28"/>
          <w:szCs w:val="28"/>
        </w:rPr>
        <w:t>ь</w:t>
      </w:r>
      <w:r w:rsidRPr="001E441A">
        <w:rPr>
          <w:rFonts w:ascii="Times New Roman" w:hAnsi="Times New Roman" w:cs="Times New Roman"/>
          <w:sz w:val="28"/>
          <w:szCs w:val="28"/>
        </w:rPr>
        <w:t>ютерных систем различных моде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лей (модификаций) к работе.</w:t>
      </w:r>
    </w:p>
    <w:p w:rsidR="009D38E8" w:rsidRPr="00C231A2" w:rsidRDefault="009D38E8" w:rsidP="005D62A4">
      <w:pPr>
        <w:pStyle w:val="a3"/>
        <w:tabs>
          <w:tab w:val="left" w:pos="851"/>
          <w:tab w:val="left" w:pos="1134"/>
        </w:tabs>
        <w:ind w:firstLine="851"/>
        <w:rPr>
          <w:rFonts w:ascii="Times New Roman" w:hAnsi="Times New Roman" w:cs="Times New Roman"/>
          <w:i/>
          <w:sz w:val="28"/>
          <w:szCs w:val="28"/>
        </w:rPr>
      </w:pPr>
    </w:p>
    <w:p w:rsidR="00585151" w:rsidRPr="008E4469" w:rsidRDefault="009D38E8" w:rsidP="005D62A4">
      <w:pPr>
        <w:pStyle w:val="a3"/>
        <w:tabs>
          <w:tab w:val="left" w:pos="851"/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Практическое занятие № </w:t>
      </w:r>
      <w:r w:rsidR="00C231A2" w:rsidRPr="008E4469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9D38E8" w:rsidRPr="001E441A" w:rsidRDefault="009D38E8" w:rsidP="005D62A4">
      <w:pPr>
        <w:pStyle w:val="a3"/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 xml:space="preserve"> Изучение устройства, принципа работы и выполняе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мых функций ка</w:t>
      </w:r>
      <w:r w:rsidRPr="001E441A">
        <w:rPr>
          <w:rFonts w:ascii="Times New Roman" w:hAnsi="Times New Roman" w:cs="Times New Roman"/>
          <w:sz w:val="28"/>
          <w:szCs w:val="28"/>
        </w:rPr>
        <w:t>с</w:t>
      </w:r>
      <w:r w:rsidRPr="001E441A">
        <w:rPr>
          <w:rFonts w:ascii="Times New Roman" w:hAnsi="Times New Roman" w:cs="Times New Roman"/>
          <w:sz w:val="28"/>
          <w:szCs w:val="28"/>
        </w:rPr>
        <w:t>совых суммирующих аппаратов и спе</w:t>
      </w:r>
      <w:r w:rsidRPr="001E441A">
        <w:rPr>
          <w:rFonts w:ascii="Times New Roman" w:hAnsi="Times New Roman" w:cs="Times New Roman"/>
          <w:sz w:val="28"/>
          <w:szCs w:val="28"/>
        </w:rPr>
        <w:softHyphen/>
        <w:t>циальных компьютерных систем.</w:t>
      </w:r>
    </w:p>
    <w:p w:rsidR="00017946" w:rsidRDefault="00017946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231A2" w:rsidRPr="008E4469" w:rsidRDefault="00C231A2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7</w:t>
      </w:r>
    </w:p>
    <w:p w:rsidR="006E34AC" w:rsidRPr="008E4469" w:rsidRDefault="00C231A2" w:rsidP="008E4469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1A2">
        <w:rPr>
          <w:rFonts w:ascii="Times New Roman" w:hAnsi="Times New Roman" w:cs="Times New Roman"/>
          <w:sz w:val="28"/>
          <w:szCs w:val="28"/>
        </w:rPr>
        <w:t>Подготовка к работе кассовых суммирующих аппаратов и специальных компьютерных систем различных моделей (модификаций). Оформление ка</w:t>
      </w:r>
      <w:r w:rsidRPr="00C231A2">
        <w:rPr>
          <w:rFonts w:ascii="Times New Roman" w:hAnsi="Times New Roman" w:cs="Times New Roman"/>
          <w:sz w:val="28"/>
          <w:szCs w:val="28"/>
        </w:rPr>
        <w:t>с</w:t>
      </w:r>
      <w:r w:rsidRPr="00C231A2">
        <w:rPr>
          <w:rFonts w:ascii="Times New Roman" w:hAnsi="Times New Roman" w:cs="Times New Roman"/>
          <w:sz w:val="28"/>
          <w:szCs w:val="28"/>
        </w:rPr>
        <w:t>совых документов.</w:t>
      </w:r>
    </w:p>
    <w:p w:rsidR="00C231A2" w:rsidRPr="008E4469" w:rsidRDefault="00C231A2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8</w:t>
      </w:r>
    </w:p>
    <w:p w:rsidR="00C231A2" w:rsidRDefault="00C231A2" w:rsidP="005D62A4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1A2">
        <w:rPr>
          <w:rFonts w:ascii="Times New Roman" w:hAnsi="Times New Roman" w:cs="Times New Roman"/>
          <w:sz w:val="28"/>
          <w:szCs w:val="28"/>
        </w:rPr>
        <w:t>Расчеты с покупателями (потребителями) наличными денежными сре</w:t>
      </w:r>
      <w:r w:rsidRPr="00C231A2">
        <w:rPr>
          <w:rFonts w:ascii="Times New Roman" w:hAnsi="Times New Roman" w:cs="Times New Roman"/>
          <w:sz w:val="28"/>
          <w:szCs w:val="28"/>
        </w:rPr>
        <w:t>д</w:t>
      </w:r>
      <w:r w:rsidRPr="00C231A2">
        <w:rPr>
          <w:rFonts w:ascii="Times New Roman" w:hAnsi="Times New Roman" w:cs="Times New Roman"/>
          <w:sz w:val="28"/>
          <w:szCs w:val="28"/>
        </w:rPr>
        <w:t>ствами.</w:t>
      </w:r>
    </w:p>
    <w:p w:rsidR="00C231A2" w:rsidRPr="008E4469" w:rsidRDefault="00C231A2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9</w:t>
      </w:r>
    </w:p>
    <w:p w:rsidR="00C231A2" w:rsidRDefault="00C231A2" w:rsidP="005D62A4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1A2">
        <w:rPr>
          <w:rFonts w:ascii="Times New Roman" w:hAnsi="Times New Roman" w:cs="Times New Roman"/>
          <w:sz w:val="28"/>
          <w:szCs w:val="28"/>
        </w:rPr>
        <w:t>Расчеты с покупателями (потребителями) чеками из чековых книжек, расчетными чеками.</w:t>
      </w:r>
    </w:p>
    <w:p w:rsidR="00C231A2" w:rsidRPr="008E4469" w:rsidRDefault="00C231A2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4469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10</w:t>
      </w:r>
    </w:p>
    <w:p w:rsidR="00C231A2" w:rsidRDefault="00C231A2" w:rsidP="005D62A4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1A2">
        <w:rPr>
          <w:rFonts w:ascii="Times New Roman" w:hAnsi="Times New Roman" w:cs="Times New Roman"/>
          <w:sz w:val="28"/>
          <w:szCs w:val="28"/>
        </w:rPr>
        <w:t>Расчеты с покупателями (потребителями) по банковским пластиковым карточкам.</w:t>
      </w:r>
    </w:p>
    <w:p w:rsidR="00C231A2" w:rsidRPr="0091404B" w:rsidRDefault="00C231A2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404B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11</w:t>
      </w:r>
    </w:p>
    <w:p w:rsidR="00C231A2" w:rsidRDefault="00C231A2" w:rsidP="005D62A4">
      <w:pPr>
        <w:tabs>
          <w:tab w:val="left" w:pos="851"/>
          <w:tab w:val="left" w:pos="1134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C231A2">
        <w:rPr>
          <w:rFonts w:ascii="Times New Roman" w:hAnsi="Times New Roman" w:cs="Times New Roman"/>
          <w:sz w:val="28"/>
          <w:szCs w:val="28"/>
        </w:rPr>
        <w:t>Работа на кассовых суммирующих аппаратах и специальных компь</w:t>
      </w:r>
      <w:r w:rsidRPr="00C231A2">
        <w:rPr>
          <w:rFonts w:ascii="Times New Roman" w:hAnsi="Times New Roman" w:cs="Times New Roman"/>
          <w:sz w:val="28"/>
          <w:szCs w:val="28"/>
        </w:rPr>
        <w:t>ю</w:t>
      </w:r>
      <w:r w:rsidRPr="00C231A2">
        <w:rPr>
          <w:rFonts w:ascii="Times New Roman" w:hAnsi="Times New Roman" w:cs="Times New Roman"/>
          <w:sz w:val="28"/>
          <w:szCs w:val="28"/>
        </w:rPr>
        <w:t>терных системах различных моделей (модификаций). Оформление кассовых документов.</w:t>
      </w:r>
    </w:p>
    <w:p w:rsidR="00C231A2" w:rsidRPr="0091404B" w:rsidRDefault="00C231A2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404B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12</w:t>
      </w:r>
    </w:p>
    <w:p w:rsidR="00C231A2" w:rsidRDefault="00C231A2" w:rsidP="005D62A4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1A2">
        <w:rPr>
          <w:rFonts w:ascii="Times New Roman" w:hAnsi="Times New Roman" w:cs="Times New Roman"/>
          <w:sz w:val="28"/>
          <w:szCs w:val="28"/>
        </w:rPr>
        <w:t>Составление акта о возврате наличных денежных средств покупателю  и реестра ошибочно сформированных контролером-кассиром кассовых чеков.</w:t>
      </w:r>
    </w:p>
    <w:p w:rsidR="00C231A2" w:rsidRPr="0091404B" w:rsidRDefault="00C231A2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404B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13</w:t>
      </w:r>
    </w:p>
    <w:p w:rsidR="00585151" w:rsidRPr="00B55C03" w:rsidRDefault="00C231A2" w:rsidP="005D62A4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1A2">
        <w:rPr>
          <w:rFonts w:ascii="Times New Roman" w:hAnsi="Times New Roman" w:cs="Times New Roman"/>
          <w:sz w:val="28"/>
          <w:szCs w:val="28"/>
        </w:rPr>
        <w:t>Отработка заключительного периода работы на кассовых суммиру</w:t>
      </w:r>
      <w:r w:rsidRPr="00C231A2">
        <w:rPr>
          <w:rFonts w:ascii="Times New Roman" w:hAnsi="Times New Roman" w:cs="Times New Roman"/>
          <w:sz w:val="28"/>
          <w:szCs w:val="28"/>
        </w:rPr>
        <w:t>ю</w:t>
      </w:r>
      <w:r w:rsidRPr="00C231A2">
        <w:rPr>
          <w:rFonts w:ascii="Times New Roman" w:hAnsi="Times New Roman" w:cs="Times New Roman"/>
          <w:sz w:val="28"/>
          <w:szCs w:val="28"/>
        </w:rPr>
        <w:t>щих аппаратах и специальных компьютерных системах различных моделей (модификаций).</w:t>
      </w:r>
    </w:p>
    <w:p w:rsidR="00C231A2" w:rsidRPr="0091404B" w:rsidRDefault="00C231A2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404B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14</w:t>
      </w:r>
    </w:p>
    <w:p w:rsidR="00C231A2" w:rsidRPr="00261C60" w:rsidRDefault="00C231A2" w:rsidP="005D62A4">
      <w:pPr>
        <w:pStyle w:val="a3"/>
        <w:tabs>
          <w:tab w:val="left" w:pos="1134"/>
        </w:tabs>
        <w:ind w:firstLine="851"/>
        <w:rPr>
          <w:rFonts w:ascii="Times New Roman" w:hAnsi="Times New Roman" w:cs="Times New Roman"/>
          <w:sz w:val="28"/>
        </w:rPr>
      </w:pPr>
      <w:r w:rsidRPr="00261C60">
        <w:rPr>
          <w:rFonts w:ascii="Times New Roman" w:hAnsi="Times New Roman" w:cs="Times New Roman"/>
          <w:sz w:val="28"/>
        </w:rPr>
        <w:t xml:space="preserve"> Подготовка к сдаче выручки и оформление кассовых документов.</w:t>
      </w:r>
    </w:p>
    <w:p w:rsidR="00C231A2" w:rsidRPr="0091404B" w:rsidRDefault="00C231A2" w:rsidP="005D62A4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404B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Практическое занятие № 15</w:t>
      </w:r>
    </w:p>
    <w:p w:rsidR="00585151" w:rsidRPr="00E848D3" w:rsidRDefault="00C231A2" w:rsidP="0091404B">
      <w:pPr>
        <w:tabs>
          <w:tab w:val="left" w:pos="851"/>
          <w:tab w:val="left" w:pos="1134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C231A2">
        <w:rPr>
          <w:rFonts w:ascii="Times New Roman" w:hAnsi="Times New Roman" w:cs="Times New Roman"/>
          <w:sz w:val="28"/>
          <w:szCs w:val="28"/>
        </w:rPr>
        <w:t>Определение остатка денежных средств по документам па конец раб</w:t>
      </w:r>
      <w:r w:rsidRPr="00C231A2">
        <w:rPr>
          <w:rFonts w:ascii="Times New Roman" w:hAnsi="Times New Roman" w:cs="Times New Roman"/>
          <w:sz w:val="28"/>
          <w:szCs w:val="28"/>
        </w:rPr>
        <w:t>о</w:t>
      </w:r>
      <w:r w:rsidRPr="00C231A2">
        <w:rPr>
          <w:rFonts w:ascii="Times New Roman" w:hAnsi="Times New Roman" w:cs="Times New Roman"/>
          <w:sz w:val="28"/>
          <w:szCs w:val="28"/>
        </w:rPr>
        <w:t xml:space="preserve">чего дня (смены) и анализ результата работы </w:t>
      </w:r>
      <w:r w:rsidR="00F841DF" w:rsidRPr="00C231A2">
        <w:rPr>
          <w:rFonts w:ascii="Times New Roman" w:hAnsi="Times New Roman" w:cs="Times New Roman"/>
          <w:sz w:val="28"/>
          <w:szCs w:val="28"/>
        </w:rPr>
        <w:t>котроллера</w:t>
      </w:r>
      <w:r w:rsidRPr="00C231A2">
        <w:rPr>
          <w:rFonts w:ascii="Times New Roman" w:hAnsi="Times New Roman" w:cs="Times New Roman"/>
          <w:sz w:val="28"/>
          <w:szCs w:val="28"/>
        </w:rPr>
        <w:t xml:space="preserve"> - кассира.</w:t>
      </w:r>
    </w:p>
    <w:p w:rsidR="00B55C03" w:rsidRPr="0091404B" w:rsidRDefault="0091404B" w:rsidP="0091404B">
      <w:pPr>
        <w:pStyle w:val="a3"/>
        <w:tabs>
          <w:tab w:val="left" w:pos="1134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087AE0" w:rsidRPr="003008F2" w:rsidRDefault="00087AE0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rStyle w:val="FontStyle48"/>
          <w:sz w:val="28"/>
          <w:szCs w:val="28"/>
        </w:rPr>
      </w:pPr>
      <w:r w:rsidRPr="003008F2">
        <w:rPr>
          <w:sz w:val="28"/>
          <w:szCs w:val="28"/>
        </w:rPr>
        <w:t>При изучении материала необходимо обратить внимание на</w:t>
      </w:r>
      <w:r w:rsidRPr="003008F2">
        <w:rPr>
          <w:rStyle w:val="FontStyle48"/>
          <w:sz w:val="28"/>
          <w:szCs w:val="28"/>
        </w:rPr>
        <w:t xml:space="preserve"> роль ка</w:t>
      </w:r>
      <w:r w:rsidRPr="003008F2">
        <w:rPr>
          <w:rStyle w:val="FontStyle48"/>
          <w:sz w:val="28"/>
          <w:szCs w:val="28"/>
        </w:rPr>
        <w:t>с</w:t>
      </w:r>
      <w:r w:rsidRPr="003008F2">
        <w:rPr>
          <w:rStyle w:val="FontStyle48"/>
          <w:sz w:val="28"/>
          <w:szCs w:val="28"/>
        </w:rPr>
        <w:t>совых суммирующих аппаратах и специальных компьютерных системах, в</w:t>
      </w:r>
      <w:r w:rsidRPr="003008F2">
        <w:rPr>
          <w:rStyle w:val="FontStyle48"/>
          <w:sz w:val="28"/>
          <w:szCs w:val="28"/>
        </w:rPr>
        <w:t>и</w:t>
      </w:r>
      <w:r w:rsidRPr="003008F2">
        <w:rPr>
          <w:rStyle w:val="FontStyle48"/>
          <w:sz w:val="28"/>
          <w:szCs w:val="28"/>
        </w:rPr>
        <w:t>ды, классификацию кассового оборудования по сфере применения, функци</w:t>
      </w:r>
      <w:r w:rsidRPr="003008F2">
        <w:rPr>
          <w:rStyle w:val="FontStyle48"/>
          <w:sz w:val="28"/>
          <w:szCs w:val="28"/>
        </w:rPr>
        <w:t>о</w:t>
      </w:r>
      <w:r w:rsidRPr="003008F2">
        <w:rPr>
          <w:rStyle w:val="FontStyle48"/>
          <w:sz w:val="28"/>
          <w:szCs w:val="28"/>
        </w:rPr>
        <w:t>нальным возможностям,  источнику питания.</w:t>
      </w:r>
    </w:p>
    <w:p w:rsidR="00232D0A" w:rsidRPr="00232D0A" w:rsidRDefault="00232D0A" w:rsidP="005D62A4">
      <w:pPr>
        <w:pStyle w:val="11"/>
        <w:shd w:val="clear" w:color="auto" w:fill="auto"/>
        <w:tabs>
          <w:tab w:val="left" w:pos="1134"/>
          <w:tab w:val="left" w:pos="10440"/>
        </w:tabs>
        <w:spacing w:before="0" w:line="240" w:lineRule="auto"/>
        <w:ind w:firstLine="851"/>
        <w:rPr>
          <w:rStyle w:val="FontStyle4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з</w:t>
      </w:r>
      <w:r w:rsidRPr="00232D0A">
        <w:rPr>
          <w:rFonts w:ascii="Times New Roman" w:hAnsi="Times New Roman" w:cs="Times New Roman"/>
          <w:sz w:val="28"/>
          <w:szCs w:val="28"/>
        </w:rPr>
        <w:t>авершающим этапом торгово-технологического проце</w:t>
      </w:r>
      <w:r w:rsidRPr="00232D0A">
        <w:rPr>
          <w:rFonts w:ascii="Times New Roman" w:hAnsi="Times New Roman" w:cs="Times New Roman"/>
          <w:sz w:val="28"/>
          <w:szCs w:val="28"/>
        </w:rPr>
        <w:t>с</w:t>
      </w:r>
      <w:r w:rsidRPr="00232D0A">
        <w:rPr>
          <w:rFonts w:ascii="Times New Roman" w:hAnsi="Times New Roman" w:cs="Times New Roman"/>
          <w:sz w:val="28"/>
          <w:szCs w:val="28"/>
        </w:rPr>
        <w:t>са в розничной торговле (магазины и пр.) и общественном питании яв</w:t>
      </w:r>
      <w:r w:rsidRPr="00232D0A">
        <w:rPr>
          <w:rFonts w:ascii="Times New Roman" w:hAnsi="Times New Roman" w:cs="Times New Roman"/>
          <w:sz w:val="28"/>
          <w:szCs w:val="28"/>
        </w:rPr>
        <w:softHyphen/>
        <w:t>ляются денежные расчетно-кассовые операции, осуществляемые между участниками торгового процесса — продавцом и покупате</w:t>
      </w:r>
      <w:r w:rsidRPr="00232D0A">
        <w:rPr>
          <w:rFonts w:ascii="Times New Roman" w:hAnsi="Times New Roman" w:cs="Times New Roman"/>
          <w:sz w:val="28"/>
          <w:szCs w:val="28"/>
        </w:rPr>
        <w:softHyphen/>
        <w:t>лем</w:t>
      </w:r>
      <w:proofErr w:type="gramStart"/>
      <w:r w:rsidRPr="00232D0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232D0A">
        <w:rPr>
          <w:rFonts w:ascii="Times New Roman" w:hAnsi="Times New Roman" w:cs="Times New Roman"/>
          <w:sz w:val="28"/>
          <w:szCs w:val="28"/>
        </w:rPr>
        <w:t xml:space="preserve"> этой целью изобретались различные аппараты, объединенные в группу конт</w:t>
      </w:r>
      <w:r w:rsidRPr="00232D0A">
        <w:rPr>
          <w:rFonts w:ascii="Times New Roman" w:hAnsi="Times New Roman" w:cs="Times New Roman"/>
          <w:sz w:val="28"/>
          <w:szCs w:val="28"/>
        </w:rPr>
        <w:softHyphen/>
        <w:t>рольно-кассового и ко</w:t>
      </w:r>
      <w:r w:rsidRPr="00232D0A">
        <w:rPr>
          <w:rFonts w:ascii="Times New Roman" w:hAnsi="Times New Roman" w:cs="Times New Roman"/>
          <w:sz w:val="28"/>
          <w:szCs w:val="28"/>
        </w:rPr>
        <w:t>н</w:t>
      </w:r>
      <w:r w:rsidRPr="00232D0A">
        <w:rPr>
          <w:rFonts w:ascii="Times New Roman" w:hAnsi="Times New Roman" w:cs="Times New Roman"/>
          <w:sz w:val="28"/>
          <w:szCs w:val="28"/>
        </w:rPr>
        <w:t>трольно-регистрирующего оборудования — контрольно-кассовые машины, позволяющие проводить оформле</w:t>
      </w:r>
      <w:r w:rsidRPr="00232D0A">
        <w:rPr>
          <w:rFonts w:ascii="Times New Roman" w:hAnsi="Times New Roman" w:cs="Times New Roman"/>
          <w:sz w:val="28"/>
          <w:szCs w:val="28"/>
        </w:rPr>
        <w:softHyphen/>
        <w:t>ние продаж, расчеты с населением, а также стоимостный и (или) товарный учет продаж.</w:t>
      </w:r>
    </w:p>
    <w:p w:rsidR="00C67C8B" w:rsidRDefault="00C67C8B" w:rsidP="005D62A4">
      <w:pPr>
        <w:pStyle w:val="a3"/>
        <w:tabs>
          <w:tab w:val="left" w:pos="1134"/>
        </w:tabs>
        <w:ind w:firstLine="851"/>
        <w:jc w:val="both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Важно знать, что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67C8B">
        <w:rPr>
          <w:rFonts w:ascii="Times New Roman" w:hAnsi="Times New Roman" w:cs="Times New Roman"/>
          <w:sz w:val="28"/>
          <w:szCs w:val="28"/>
        </w:rPr>
        <w:t xml:space="preserve"> целях повышения эффективности </w:t>
      </w:r>
      <w:proofErr w:type="gramStart"/>
      <w:r w:rsidRPr="00C67C8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67C8B">
        <w:rPr>
          <w:rFonts w:ascii="Times New Roman" w:hAnsi="Times New Roman" w:cs="Times New Roman"/>
          <w:sz w:val="28"/>
          <w:szCs w:val="28"/>
        </w:rPr>
        <w:t xml:space="preserve"> наличным денежным оборотом в сфере торговли и услуг Комитетом по ста</w:t>
      </w:r>
      <w:r w:rsidRPr="00C67C8B">
        <w:rPr>
          <w:rFonts w:ascii="Times New Roman" w:hAnsi="Times New Roman" w:cs="Times New Roman"/>
          <w:sz w:val="28"/>
          <w:szCs w:val="28"/>
        </w:rPr>
        <w:t>н</w:t>
      </w:r>
      <w:r w:rsidRPr="00C67C8B">
        <w:rPr>
          <w:rFonts w:ascii="Times New Roman" w:hAnsi="Times New Roman" w:cs="Times New Roman"/>
          <w:sz w:val="28"/>
          <w:szCs w:val="28"/>
        </w:rPr>
        <w:t>дартизации, метрологии и сертификации при Совете Ми</w:t>
      </w:r>
      <w:r w:rsidRPr="00C67C8B">
        <w:rPr>
          <w:rFonts w:ascii="Times New Roman" w:hAnsi="Times New Roman" w:cs="Times New Roman"/>
          <w:sz w:val="28"/>
          <w:szCs w:val="28"/>
        </w:rPr>
        <w:softHyphen/>
        <w:t>нистров Республики Беларусь (Госстандарт) к применению до</w:t>
      </w:r>
      <w:r w:rsidRPr="00C67C8B">
        <w:rPr>
          <w:rFonts w:ascii="Times New Roman" w:hAnsi="Times New Roman" w:cs="Times New Roman"/>
          <w:sz w:val="28"/>
          <w:szCs w:val="28"/>
        </w:rPr>
        <w:softHyphen/>
        <w:t>пускаются только КСА, зарегистр</w:t>
      </w:r>
      <w:r w:rsidRPr="00C67C8B">
        <w:rPr>
          <w:rFonts w:ascii="Times New Roman" w:hAnsi="Times New Roman" w:cs="Times New Roman"/>
          <w:sz w:val="28"/>
          <w:szCs w:val="28"/>
        </w:rPr>
        <w:t>и</w:t>
      </w:r>
      <w:r w:rsidRPr="00C67C8B">
        <w:rPr>
          <w:rFonts w:ascii="Times New Roman" w:hAnsi="Times New Roman" w:cs="Times New Roman"/>
          <w:sz w:val="28"/>
          <w:szCs w:val="28"/>
        </w:rPr>
        <w:t>рованные в Государственном реестре моделей (модификаций) кассовых су</w:t>
      </w:r>
      <w:r w:rsidRPr="00C67C8B">
        <w:rPr>
          <w:rFonts w:ascii="Times New Roman" w:hAnsi="Times New Roman" w:cs="Times New Roman"/>
          <w:sz w:val="28"/>
          <w:szCs w:val="28"/>
        </w:rPr>
        <w:t>м</w:t>
      </w:r>
      <w:r w:rsidRPr="00C67C8B">
        <w:rPr>
          <w:rFonts w:ascii="Times New Roman" w:hAnsi="Times New Roman" w:cs="Times New Roman"/>
          <w:sz w:val="28"/>
          <w:szCs w:val="28"/>
        </w:rPr>
        <w:t>мирующих аппа</w:t>
      </w:r>
      <w:r w:rsidRPr="00C67C8B">
        <w:rPr>
          <w:rFonts w:ascii="Times New Roman" w:hAnsi="Times New Roman" w:cs="Times New Roman"/>
          <w:sz w:val="28"/>
          <w:szCs w:val="28"/>
        </w:rPr>
        <w:softHyphen/>
        <w:t>ратов и специальных компьютерных систем.</w:t>
      </w:r>
    </w:p>
    <w:p w:rsidR="00232D0A" w:rsidRPr="00232D0A" w:rsidRDefault="003008F2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8F2">
        <w:rPr>
          <w:rStyle w:val="FontStyle48"/>
          <w:sz w:val="28"/>
          <w:szCs w:val="28"/>
        </w:rPr>
        <w:t xml:space="preserve">Необходимо </w:t>
      </w:r>
      <w:r w:rsidR="00C67C8B">
        <w:rPr>
          <w:rStyle w:val="FontStyle48"/>
          <w:sz w:val="28"/>
          <w:szCs w:val="28"/>
        </w:rPr>
        <w:t>четко усвоить</w:t>
      </w:r>
      <w:r w:rsidRPr="003008F2">
        <w:rPr>
          <w:rStyle w:val="FontStyle48"/>
          <w:sz w:val="28"/>
          <w:szCs w:val="28"/>
        </w:rPr>
        <w:t xml:space="preserve">, </w:t>
      </w:r>
      <w:r w:rsidR="00232D0A">
        <w:rPr>
          <w:rFonts w:ascii="Times New Roman" w:hAnsi="Times New Roman" w:cs="Times New Roman"/>
          <w:sz w:val="28"/>
          <w:szCs w:val="28"/>
        </w:rPr>
        <w:t>с</w:t>
      </w:r>
      <w:r w:rsidR="00232D0A" w:rsidRPr="00232D0A">
        <w:rPr>
          <w:rFonts w:ascii="Times New Roman" w:hAnsi="Times New Roman" w:cs="Times New Roman"/>
          <w:sz w:val="28"/>
          <w:szCs w:val="28"/>
        </w:rPr>
        <w:t>огласно ГОСТу, действующему на терр</w:t>
      </w:r>
      <w:r w:rsidR="00232D0A" w:rsidRPr="00232D0A">
        <w:rPr>
          <w:rFonts w:ascii="Times New Roman" w:hAnsi="Times New Roman" w:cs="Times New Roman"/>
          <w:sz w:val="28"/>
          <w:szCs w:val="28"/>
        </w:rPr>
        <w:t>и</w:t>
      </w:r>
      <w:r w:rsidR="00232D0A" w:rsidRPr="00232D0A">
        <w:rPr>
          <w:rFonts w:ascii="Times New Roman" w:hAnsi="Times New Roman" w:cs="Times New Roman"/>
          <w:sz w:val="28"/>
          <w:szCs w:val="28"/>
        </w:rPr>
        <w:t>тории Республики Беларусь, контрольно-кассовые машины классифицируют по сле</w:t>
      </w:r>
      <w:r w:rsidR="00232D0A" w:rsidRPr="00232D0A">
        <w:rPr>
          <w:rFonts w:ascii="Times New Roman" w:hAnsi="Times New Roman" w:cs="Times New Roman"/>
          <w:sz w:val="28"/>
          <w:szCs w:val="28"/>
        </w:rPr>
        <w:softHyphen/>
        <w:t>дующим признакам.</w:t>
      </w:r>
    </w:p>
    <w:p w:rsidR="00232D0A" w:rsidRPr="00232D0A" w:rsidRDefault="00232D0A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2D0A">
        <w:rPr>
          <w:rFonts w:ascii="Times New Roman" w:hAnsi="Times New Roman" w:cs="Times New Roman"/>
          <w:sz w:val="28"/>
          <w:szCs w:val="28"/>
        </w:rPr>
        <w:t>По функциональным характеристикам — на четыре основные группы:</w:t>
      </w:r>
    </w:p>
    <w:p w:rsidR="00232D0A" w:rsidRPr="00232D0A" w:rsidRDefault="00232D0A" w:rsidP="005D62A4">
      <w:pPr>
        <w:pStyle w:val="a3"/>
        <w:tabs>
          <w:tab w:val="left" w:pos="993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2D0A">
        <w:rPr>
          <w:rFonts w:ascii="Times New Roman" w:hAnsi="Times New Roman" w:cs="Times New Roman"/>
          <w:sz w:val="28"/>
          <w:szCs w:val="28"/>
        </w:rPr>
        <w:t>1) автономные (в СКС не применяются);</w:t>
      </w:r>
    </w:p>
    <w:p w:rsidR="00232D0A" w:rsidRPr="00232D0A" w:rsidRDefault="00232D0A" w:rsidP="005D62A4">
      <w:pPr>
        <w:pStyle w:val="a3"/>
        <w:numPr>
          <w:ilvl w:val="1"/>
          <w:numId w:val="15"/>
        </w:numPr>
        <w:tabs>
          <w:tab w:val="left" w:pos="993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2D0A">
        <w:rPr>
          <w:rFonts w:ascii="Times New Roman" w:hAnsi="Times New Roman" w:cs="Times New Roman"/>
          <w:sz w:val="28"/>
          <w:szCs w:val="28"/>
        </w:rPr>
        <w:t>пассивные системные;</w:t>
      </w:r>
    </w:p>
    <w:p w:rsidR="00232D0A" w:rsidRPr="00232D0A" w:rsidRDefault="00232D0A" w:rsidP="005D62A4">
      <w:pPr>
        <w:pStyle w:val="a3"/>
        <w:numPr>
          <w:ilvl w:val="1"/>
          <w:numId w:val="15"/>
        </w:numPr>
        <w:tabs>
          <w:tab w:val="left" w:pos="993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D0A">
        <w:rPr>
          <w:rFonts w:ascii="Times New Roman" w:hAnsi="Times New Roman" w:cs="Times New Roman"/>
          <w:sz w:val="28"/>
          <w:szCs w:val="28"/>
        </w:rPr>
        <w:t>активные</w:t>
      </w:r>
      <w:proofErr w:type="gramEnd"/>
      <w:r w:rsidRPr="00232D0A">
        <w:rPr>
          <w:rFonts w:ascii="Times New Roman" w:hAnsi="Times New Roman" w:cs="Times New Roman"/>
          <w:sz w:val="28"/>
          <w:szCs w:val="28"/>
        </w:rPr>
        <w:t xml:space="preserve"> системные, в том числе </w:t>
      </w:r>
      <w:r w:rsidRPr="00232D0A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232D0A">
        <w:rPr>
          <w:rFonts w:ascii="Times New Roman" w:hAnsi="Times New Roman" w:cs="Times New Roman"/>
          <w:sz w:val="28"/>
          <w:szCs w:val="28"/>
        </w:rPr>
        <w:t>-терминалы;</w:t>
      </w:r>
    </w:p>
    <w:p w:rsidR="00232D0A" w:rsidRPr="00232D0A" w:rsidRDefault="00232D0A" w:rsidP="005D62A4">
      <w:pPr>
        <w:pStyle w:val="a3"/>
        <w:numPr>
          <w:ilvl w:val="1"/>
          <w:numId w:val="15"/>
        </w:numPr>
        <w:tabs>
          <w:tab w:val="left" w:pos="993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2D0A">
        <w:rPr>
          <w:rFonts w:ascii="Times New Roman" w:hAnsi="Times New Roman" w:cs="Times New Roman"/>
          <w:sz w:val="28"/>
          <w:szCs w:val="28"/>
        </w:rPr>
        <w:t>фискальные регистраторы (применяются только в составе СКС).</w:t>
      </w:r>
    </w:p>
    <w:p w:rsidR="003008F2" w:rsidRPr="00232D0A" w:rsidRDefault="00232D0A" w:rsidP="005D62A4">
      <w:pPr>
        <w:pStyle w:val="a3"/>
        <w:tabs>
          <w:tab w:val="left" w:pos="1134"/>
        </w:tabs>
        <w:ind w:firstLine="851"/>
        <w:jc w:val="both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>Необходимо хорошо усвоить т</w:t>
      </w:r>
      <w:r w:rsidRPr="00232D0A">
        <w:rPr>
          <w:rStyle w:val="FontStyle48"/>
          <w:sz w:val="28"/>
          <w:szCs w:val="28"/>
        </w:rPr>
        <w:t>ребования, предъявляемые к кассовому оборудованию</w:t>
      </w:r>
      <w:r>
        <w:rPr>
          <w:rStyle w:val="FontStyle48"/>
          <w:sz w:val="28"/>
          <w:szCs w:val="28"/>
        </w:rPr>
        <w:t>, которые были выработаны</w:t>
      </w:r>
      <w:r w:rsidR="00E14458">
        <w:rPr>
          <w:rStyle w:val="FontStyle48"/>
          <w:sz w:val="28"/>
          <w:szCs w:val="28"/>
        </w:rPr>
        <w:t xml:space="preserve"> из-за</w:t>
      </w:r>
      <w:r w:rsidR="00E14458" w:rsidRPr="00232D0A">
        <w:rPr>
          <w:rFonts w:ascii="Times New Roman" w:hAnsi="Times New Roman" w:cs="Times New Roman"/>
          <w:sz w:val="28"/>
          <w:szCs w:val="28"/>
        </w:rPr>
        <w:t>многообраз</w:t>
      </w:r>
      <w:r w:rsidR="00E14458">
        <w:rPr>
          <w:rFonts w:ascii="Times New Roman" w:hAnsi="Times New Roman" w:cs="Times New Roman"/>
          <w:sz w:val="28"/>
          <w:szCs w:val="28"/>
        </w:rPr>
        <w:t>ия</w:t>
      </w:r>
      <w:r w:rsidRPr="00232D0A">
        <w:rPr>
          <w:rFonts w:ascii="Times New Roman" w:hAnsi="Times New Roman" w:cs="Times New Roman"/>
          <w:sz w:val="28"/>
          <w:szCs w:val="28"/>
        </w:rPr>
        <w:t xml:space="preserve"> электронных контрольно-кассовых машин, пред</w:t>
      </w:r>
      <w:r w:rsidRPr="00232D0A">
        <w:rPr>
          <w:rFonts w:ascii="Times New Roman" w:hAnsi="Times New Roman" w:cs="Times New Roman"/>
          <w:sz w:val="28"/>
          <w:szCs w:val="28"/>
        </w:rPr>
        <w:softHyphen/>
        <w:t>лагаемы</w:t>
      </w:r>
      <w:r w:rsidR="00E14458">
        <w:rPr>
          <w:rFonts w:ascii="Times New Roman" w:hAnsi="Times New Roman" w:cs="Times New Roman"/>
          <w:sz w:val="28"/>
          <w:szCs w:val="28"/>
        </w:rPr>
        <w:t>х рынком торгового оборудования</w:t>
      </w:r>
      <w:r w:rsidRPr="00232D0A">
        <w:rPr>
          <w:rFonts w:ascii="Times New Roman" w:hAnsi="Times New Roman" w:cs="Times New Roman"/>
          <w:sz w:val="28"/>
          <w:szCs w:val="28"/>
        </w:rPr>
        <w:t>.</w:t>
      </w:r>
    </w:p>
    <w:p w:rsidR="004506F8" w:rsidRPr="004506F8" w:rsidRDefault="004506F8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="00F73181">
        <w:rPr>
          <w:rFonts w:ascii="Times New Roman" w:hAnsi="Times New Roman" w:cs="Times New Roman"/>
          <w:sz w:val="28"/>
          <w:szCs w:val="28"/>
        </w:rPr>
        <w:t xml:space="preserve"> изучении данной темы обратите внимание, что к </w:t>
      </w:r>
      <w:r w:rsidRPr="004506F8">
        <w:rPr>
          <w:rFonts w:ascii="Times New Roman" w:hAnsi="Times New Roman" w:cs="Times New Roman"/>
          <w:sz w:val="28"/>
          <w:szCs w:val="28"/>
        </w:rPr>
        <w:t xml:space="preserve"> ККМ предъя</w:t>
      </w:r>
      <w:r w:rsidRPr="004506F8">
        <w:rPr>
          <w:rFonts w:ascii="Times New Roman" w:hAnsi="Times New Roman" w:cs="Times New Roman"/>
          <w:sz w:val="28"/>
          <w:szCs w:val="28"/>
        </w:rPr>
        <w:t>в</w:t>
      </w:r>
      <w:r w:rsidRPr="004506F8">
        <w:rPr>
          <w:rFonts w:ascii="Times New Roman" w:hAnsi="Times New Roman" w:cs="Times New Roman"/>
          <w:sz w:val="28"/>
          <w:szCs w:val="28"/>
        </w:rPr>
        <w:t xml:space="preserve">ляются </w:t>
      </w:r>
      <w:r w:rsidR="00C67C8B" w:rsidRPr="004506F8">
        <w:rPr>
          <w:rFonts w:ascii="Times New Roman" w:hAnsi="Times New Roman" w:cs="Times New Roman"/>
          <w:sz w:val="28"/>
          <w:szCs w:val="28"/>
        </w:rPr>
        <w:t>эксплуатационные</w:t>
      </w:r>
      <w:r w:rsidRPr="004506F8">
        <w:rPr>
          <w:rFonts w:ascii="Times New Roman" w:hAnsi="Times New Roman" w:cs="Times New Roman"/>
          <w:sz w:val="28"/>
          <w:szCs w:val="28"/>
        </w:rPr>
        <w:t>, эстетические и эргономические требования.</w:t>
      </w:r>
    </w:p>
    <w:p w:rsid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F73181">
        <w:rPr>
          <w:rFonts w:ascii="Times New Roman" w:hAnsi="Times New Roman" w:cs="Times New Roman"/>
          <w:sz w:val="28"/>
          <w:szCs w:val="28"/>
        </w:rPr>
        <w:t xml:space="preserve"> усвоить, что </w:t>
      </w:r>
      <w:r>
        <w:rPr>
          <w:rFonts w:ascii="Times New Roman" w:hAnsi="Times New Roman" w:cs="Times New Roman"/>
          <w:sz w:val="28"/>
          <w:szCs w:val="28"/>
        </w:rPr>
        <w:t>при  в</w:t>
      </w:r>
      <w:r w:rsidR="004506F8" w:rsidRPr="004506F8">
        <w:rPr>
          <w:rFonts w:ascii="Times New Roman" w:hAnsi="Times New Roman" w:cs="Times New Roman"/>
          <w:sz w:val="28"/>
          <w:szCs w:val="28"/>
        </w:rPr>
        <w:t>ыбор</w:t>
      </w:r>
      <w:r>
        <w:rPr>
          <w:rFonts w:ascii="Times New Roman" w:hAnsi="Times New Roman" w:cs="Times New Roman"/>
          <w:sz w:val="28"/>
          <w:szCs w:val="28"/>
        </w:rPr>
        <w:t>е типа</w:t>
      </w:r>
      <w:r w:rsidR="004506F8" w:rsidRPr="004506F8">
        <w:rPr>
          <w:rFonts w:ascii="Times New Roman" w:hAnsi="Times New Roman" w:cs="Times New Roman"/>
          <w:sz w:val="28"/>
          <w:szCs w:val="28"/>
        </w:rPr>
        <w:t xml:space="preserve"> контрольно-кассовой м</w:t>
      </w:r>
      <w:r w:rsidR="004506F8" w:rsidRPr="004506F8">
        <w:rPr>
          <w:rFonts w:ascii="Times New Roman" w:hAnsi="Times New Roman" w:cs="Times New Roman"/>
          <w:sz w:val="28"/>
          <w:szCs w:val="28"/>
        </w:rPr>
        <w:t>а</w:t>
      </w:r>
      <w:r w:rsidR="004506F8" w:rsidRPr="004506F8">
        <w:rPr>
          <w:rFonts w:ascii="Times New Roman" w:hAnsi="Times New Roman" w:cs="Times New Roman"/>
          <w:sz w:val="28"/>
          <w:szCs w:val="28"/>
        </w:rPr>
        <w:t xml:space="preserve">шины и </w:t>
      </w:r>
      <w:r>
        <w:rPr>
          <w:rFonts w:ascii="Times New Roman" w:hAnsi="Times New Roman" w:cs="Times New Roman"/>
          <w:sz w:val="28"/>
          <w:szCs w:val="28"/>
        </w:rPr>
        <w:t>расчете их количества нужно учитывать:</w:t>
      </w:r>
    </w:p>
    <w:p w:rsidR="00C67C8B" w:rsidRP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t>— объем товарооборота;</w:t>
      </w:r>
    </w:p>
    <w:p w:rsidR="00C67C8B" w:rsidRP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t>— ассортимент товаров;</w:t>
      </w:r>
    </w:p>
    <w:p w:rsidR="00C67C8B" w:rsidRP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t>— среднюю стоимость покупки;</w:t>
      </w:r>
    </w:p>
    <w:p w:rsidR="00C67C8B" w:rsidRP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t>— методы продажи товаров;</w:t>
      </w:r>
    </w:p>
    <w:p w:rsidR="00C67C8B" w:rsidRP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t>— количество отделов (секций);</w:t>
      </w:r>
    </w:p>
    <w:p w:rsidR="00C67C8B" w:rsidRP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t>— интенсивность потоков покупателей по дням недели и часам торго</w:t>
      </w:r>
      <w:r w:rsidRPr="00C67C8B">
        <w:rPr>
          <w:rFonts w:ascii="Times New Roman" w:hAnsi="Times New Roman" w:cs="Times New Roman"/>
          <w:sz w:val="28"/>
          <w:szCs w:val="28"/>
        </w:rPr>
        <w:t>в</w:t>
      </w:r>
      <w:r w:rsidRPr="00C67C8B">
        <w:rPr>
          <w:rFonts w:ascii="Times New Roman" w:hAnsi="Times New Roman" w:cs="Times New Roman"/>
          <w:sz w:val="28"/>
          <w:szCs w:val="28"/>
        </w:rPr>
        <w:t>ли;</w:t>
      </w:r>
    </w:p>
    <w:p w:rsidR="00C67C8B" w:rsidRP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lastRenderedPageBreak/>
        <w:t>— режим работы предприятия;</w:t>
      </w:r>
    </w:p>
    <w:p w:rsidR="00C67C8B" w:rsidRP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t>— количество рабочих мест контролеров-кассиров;</w:t>
      </w:r>
    </w:p>
    <w:p w:rsidR="00C67C8B" w:rsidRP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t>— производительность кассового аппарата;</w:t>
      </w:r>
    </w:p>
    <w:p w:rsidR="00C67C8B" w:rsidRDefault="00C67C8B" w:rsidP="005D62A4">
      <w:pPr>
        <w:pStyle w:val="a3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C8B">
        <w:rPr>
          <w:rFonts w:ascii="Times New Roman" w:hAnsi="Times New Roman" w:cs="Times New Roman"/>
          <w:sz w:val="28"/>
          <w:szCs w:val="28"/>
        </w:rPr>
        <w:t>— организацию учета пр</w:t>
      </w:r>
      <w:r>
        <w:rPr>
          <w:rFonts w:ascii="Times New Roman" w:hAnsi="Times New Roman" w:cs="Times New Roman"/>
          <w:sz w:val="28"/>
          <w:szCs w:val="28"/>
        </w:rPr>
        <w:t>одажи товаров и денежных поступ</w:t>
      </w:r>
      <w:r w:rsidRPr="00C67C8B">
        <w:rPr>
          <w:rFonts w:ascii="Times New Roman" w:hAnsi="Times New Roman" w:cs="Times New Roman"/>
          <w:sz w:val="28"/>
          <w:szCs w:val="28"/>
        </w:rPr>
        <w:t>лений.</w:t>
      </w:r>
    </w:p>
    <w:p w:rsidR="004506F8" w:rsidRDefault="00C67C8B" w:rsidP="005D62A4">
      <w:pPr>
        <w:pStyle w:val="a3"/>
        <w:tabs>
          <w:tab w:val="left" w:pos="1134"/>
        </w:tabs>
        <w:ind w:firstLine="851"/>
        <w:jc w:val="both"/>
        <w:rPr>
          <w:rStyle w:val="FontStyle4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обратите внимание на </w:t>
      </w:r>
      <w:r w:rsidR="004506F8" w:rsidRPr="004506F8">
        <w:rPr>
          <w:rFonts w:ascii="Times New Roman" w:hAnsi="Times New Roman" w:cs="Times New Roman"/>
          <w:sz w:val="28"/>
          <w:szCs w:val="28"/>
        </w:rPr>
        <w:t>правила эксплуатации и порядок работы, техник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506F8" w:rsidRPr="004506F8">
        <w:rPr>
          <w:rFonts w:ascii="Times New Roman" w:hAnsi="Times New Roman" w:cs="Times New Roman"/>
          <w:sz w:val="28"/>
          <w:szCs w:val="28"/>
        </w:rPr>
        <w:t xml:space="preserve"> безопасности при работе на кон</w:t>
      </w:r>
      <w:r>
        <w:rPr>
          <w:rFonts w:ascii="Times New Roman" w:hAnsi="Times New Roman" w:cs="Times New Roman"/>
          <w:sz w:val="28"/>
          <w:szCs w:val="28"/>
        </w:rPr>
        <w:t>трольно-кассовой машине.</w:t>
      </w:r>
    </w:p>
    <w:p w:rsidR="00087AE0" w:rsidRPr="003008F2" w:rsidRDefault="00087AE0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rStyle w:val="FontStyle48"/>
          <w:sz w:val="28"/>
          <w:szCs w:val="28"/>
        </w:rPr>
      </w:pPr>
      <w:r w:rsidRPr="003008F2">
        <w:rPr>
          <w:rStyle w:val="FontStyle48"/>
          <w:sz w:val="28"/>
          <w:szCs w:val="28"/>
        </w:rPr>
        <w:t xml:space="preserve">Также необходимо внимательно изучить порядок подготовки рабочего места контролера-кассира, кассовых суммирующих аппаратов </w:t>
      </w:r>
      <w:r w:rsidRPr="003008F2">
        <w:rPr>
          <w:rStyle w:val="FontStyle68"/>
          <w:sz w:val="28"/>
          <w:szCs w:val="28"/>
        </w:rPr>
        <w:t xml:space="preserve">и </w:t>
      </w:r>
      <w:r w:rsidRPr="003008F2">
        <w:rPr>
          <w:rStyle w:val="FontStyle48"/>
          <w:sz w:val="28"/>
          <w:szCs w:val="28"/>
        </w:rPr>
        <w:t>специальных компьютерных систем к работе.</w:t>
      </w:r>
    </w:p>
    <w:p w:rsidR="00FC5891" w:rsidRDefault="00C67C8B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jc w:val="left"/>
        <w:rPr>
          <w:sz w:val="28"/>
          <w:szCs w:val="28"/>
        </w:rPr>
      </w:pPr>
      <w:r>
        <w:rPr>
          <w:sz w:val="28"/>
          <w:szCs w:val="28"/>
        </w:rPr>
        <w:t>В результате изучения темы предусмотрены практические занятия.</w:t>
      </w:r>
    </w:p>
    <w:p w:rsidR="00FE5582" w:rsidRPr="00FE5582" w:rsidRDefault="00FE5582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>практического занятия № 5</w:t>
      </w:r>
      <w:r w:rsidRPr="00FE5582">
        <w:rPr>
          <w:sz w:val="28"/>
          <w:szCs w:val="28"/>
        </w:rPr>
        <w:t xml:space="preserve"> является закрепление практически знания по подготовке кассовых суммирующих аппаратов и специальных ко</w:t>
      </w:r>
      <w:r w:rsidRPr="00FE5582">
        <w:rPr>
          <w:sz w:val="28"/>
          <w:szCs w:val="28"/>
        </w:rPr>
        <w:t>м</w:t>
      </w:r>
      <w:r w:rsidRPr="00FE5582">
        <w:rPr>
          <w:sz w:val="28"/>
          <w:szCs w:val="28"/>
        </w:rPr>
        <w:t xml:space="preserve">пьютерных  </w:t>
      </w:r>
      <w:proofErr w:type="gramStart"/>
      <w:r w:rsidRPr="00FE5582">
        <w:rPr>
          <w:sz w:val="28"/>
          <w:szCs w:val="28"/>
        </w:rPr>
        <w:t>системах</w:t>
      </w:r>
      <w:proofErr w:type="gramEnd"/>
      <w:r w:rsidRPr="00FE5582">
        <w:rPr>
          <w:sz w:val="28"/>
          <w:szCs w:val="28"/>
        </w:rPr>
        <w:t xml:space="preserve"> различных моделей (модификаций) к работе. </w:t>
      </w:r>
    </w:p>
    <w:p w:rsidR="00E85117" w:rsidRPr="00FE5582" w:rsidRDefault="00E85117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FE5582">
        <w:rPr>
          <w:sz w:val="28"/>
          <w:szCs w:val="28"/>
        </w:rPr>
        <w:t>Результатом практического занятия является получение навыков в по</w:t>
      </w:r>
      <w:r w:rsidRPr="00FE5582">
        <w:rPr>
          <w:sz w:val="28"/>
          <w:szCs w:val="28"/>
        </w:rPr>
        <w:t>д</w:t>
      </w:r>
      <w:r w:rsidRPr="00FE5582">
        <w:rPr>
          <w:sz w:val="28"/>
          <w:szCs w:val="28"/>
        </w:rPr>
        <w:t>готовке кассовых суммирующих аппаратов и спе</w:t>
      </w:r>
      <w:r w:rsidRPr="00FE5582">
        <w:rPr>
          <w:sz w:val="28"/>
          <w:szCs w:val="28"/>
        </w:rPr>
        <w:softHyphen/>
        <w:t>циальных компьютерных сис</w:t>
      </w:r>
      <w:r w:rsidRPr="00FE5582">
        <w:rPr>
          <w:sz w:val="28"/>
          <w:szCs w:val="28"/>
        </w:rPr>
        <w:softHyphen/>
        <w:t>тем к работе.</w:t>
      </w:r>
    </w:p>
    <w:p w:rsidR="00C67C8B" w:rsidRDefault="00FE5582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6</w:t>
      </w:r>
      <w:r w:rsidRPr="00FE5582">
        <w:rPr>
          <w:sz w:val="28"/>
          <w:szCs w:val="28"/>
        </w:rPr>
        <w:t xml:space="preserve"> является закреплениепрактически знания по изучению устр</w:t>
      </w:r>
      <w:r>
        <w:rPr>
          <w:sz w:val="28"/>
          <w:szCs w:val="28"/>
        </w:rPr>
        <w:t>ойства, принципа работы и выпол</w:t>
      </w:r>
      <w:r w:rsidRPr="00FE5582">
        <w:rPr>
          <w:sz w:val="28"/>
          <w:szCs w:val="28"/>
        </w:rPr>
        <w:t>няемых функций кассовых суммирующих аппаратов и специальных компьютерных систем.</w:t>
      </w:r>
    </w:p>
    <w:p w:rsidR="00FE5582" w:rsidRPr="00FE5582" w:rsidRDefault="00FE5582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FE5582">
        <w:rPr>
          <w:sz w:val="28"/>
          <w:szCs w:val="28"/>
        </w:rPr>
        <w:t>Результатом занятия является составление классификационной схемы моделей кассовых суммирую</w:t>
      </w:r>
      <w:r w:rsidRPr="00FE5582">
        <w:rPr>
          <w:sz w:val="28"/>
          <w:szCs w:val="28"/>
        </w:rPr>
        <w:softHyphen/>
        <w:t>щих аппаратов, специальных компьютерных с</w:t>
      </w:r>
      <w:r w:rsidRPr="00FE5582">
        <w:rPr>
          <w:sz w:val="28"/>
          <w:szCs w:val="28"/>
        </w:rPr>
        <w:t>и</w:t>
      </w:r>
      <w:r w:rsidRPr="00FE5582">
        <w:rPr>
          <w:sz w:val="28"/>
          <w:szCs w:val="28"/>
        </w:rPr>
        <w:t>стем по уст</w:t>
      </w:r>
      <w:r w:rsidRPr="00FE5582">
        <w:rPr>
          <w:sz w:val="28"/>
          <w:szCs w:val="28"/>
        </w:rPr>
        <w:softHyphen/>
        <w:t>ройству,   принципу   работы.</w:t>
      </w:r>
    </w:p>
    <w:p w:rsidR="00FE5582" w:rsidRDefault="00FE5582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7</w:t>
      </w:r>
      <w:r w:rsidRPr="00FE558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>закрепление</w:t>
      </w:r>
      <w:r w:rsidRPr="00FE5582">
        <w:rPr>
          <w:sz w:val="28"/>
          <w:szCs w:val="28"/>
        </w:rPr>
        <w:t xml:space="preserve"> практически знания по под</w:t>
      </w:r>
      <w:r>
        <w:rPr>
          <w:sz w:val="28"/>
          <w:szCs w:val="28"/>
        </w:rPr>
        <w:t>готовке к работе кассовых сумми</w:t>
      </w:r>
      <w:r w:rsidRPr="00FE5582">
        <w:rPr>
          <w:sz w:val="28"/>
          <w:szCs w:val="28"/>
        </w:rPr>
        <w:t>рующих аппаратов и специал</w:t>
      </w:r>
      <w:r w:rsidRPr="00FE5582">
        <w:rPr>
          <w:sz w:val="28"/>
          <w:szCs w:val="28"/>
        </w:rPr>
        <w:t>ь</w:t>
      </w:r>
      <w:r w:rsidRPr="00FE5582">
        <w:rPr>
          <w:sz w:val="28"/>
          <w:szCs w:val="28"/>
        </w:rPr>
        <w:t>ных компьютерных систем ра</w:t>
      </w:r>
      <w:r>
        <w:rPr>
          <w:sz w:val="28"/>
          <w:szCs w:val="28"/>
        </w:rPr>
        <w:t>зличных моделей (модификаций), получение навыков по оформлению</w:t>
      </w:r>
      <w:r w:rsidRPr="00FE5582">
        <w:rPr>
          <w:sz w:val="28"/>
          <w:szCs w:val="28"/>
        </w:rPr>
        <w:t xml:space="preserve"> кассовых документов.</w:t>
      </w:r>
    </w:p>
    <w:p w:rsidR="00B55C03" w:rsidRPr="0091404B" w:rsidRDefault="00FE5582" w:rsidP="0091404B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Результатом занятия </w:t>
      </w:r>
      <w:r w:rsidR="00662AC9">
        <w:rPr>
          <w:sz w:val="28"/>
          <w:szCs w:val="28"/>
        </w:rPr>
        <w:t xml:space="preserve">является выполнение </w:t>
      </w:r>
      <w:r w:rsidR="00662AC9" w:rsidRPr="00662AC9">
        <w:rPr>
          <w:b/>
          <w:sz w:val="28"/>
          <w:szCs w:val="28"/>
        </w:rPr>
        <w:t xml:space="preserve">Задания № </w:t>
      </w:r>
      <w:r w:rsidR="00662AC9">
        <w:rPr>
          <w:b/>
          <w:sz w:val="28"/>
          <w:szCs w:val="28"/>
        </w:rPr>
        <w:t>3</w:t>
      </w:r>
      <w:r w:rsidR="00662AC9" w:rsidRPr="00662AC9">
        <w:rPr>
          <w:sz w:val="28"/>
          <w:szCs w:val="28"/>
        </w:rPr>
        <w:t>,</w:t>
      </w:r>
      <w:r w:rsidR="00662AC9" w:rsidRPr="00662AC9">
        <w:rPr>
          <w:b/>
          <w:sz w:val="28"/>
          <w:szCs w:val="28"/>
        </w:rPr>
        <w:t xml:space="preserve"> Задания № 4</w:t>
      </w:r>
      <w:r w:rsidR="00662AC9" w:rsidRPr="00662AC9">
        <w:rPr>
          <w:sz w:val="28"/>
          <w:szCs w:val="28"/>
        </w:rPr>
        <w:t>,</w:t>
      </w:r>
      <w:r w:rsidR="00662AC9" w:rsidRPr="00662AC9">
        <w:rPr>
          <w:b/>
          <w:sz w:val="28"/>
          <w:szCs w:val="28"/>
        </w:rPr>
        <w:t>Задания № 5</w:t>
      </w:r>
      <w:r w:rsidR="00662AC9">
        <w:rPr>
          <w:sz w:val="28"/>
          <w:szCs w:val="28"/>
        </w:rPr>
        <w:t xml:space="preserve">, </w:t>
      </w:r>
      <w:r w:rsidR="00662AC9" w:rsidRPr="00662AC9">
        <w:rPr>
          <w:b/>
          <w:sz w:val="28"/>
          <w:szCs w:val="28"/>
        </w:rPr>
        <w:t>Задания №</w:t>
      </w:r>
      <w:r w:rsidR="00662AC9">
        <w:rPr>
          <w:sz w:val="28"/>
          <w:szCs w:val="28"/>
        </w:rPr>
        <w:t xml:space="preserve"> 6.</w:t>
      </w:r>
    </w:p>
    <w:p w:rsidR="00662AC9" w:rsidRPr="00662AC9" w:rsidRDefault="00662AC9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3</w:t>
      </w:r>
    </w:p>
    <w:p w:rsidR="00662AC9" w:rsidRPr="00662AC9" w:rsidRDefault="00662AC9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662AC9">
        <w:rPr>
          <w:sz w:val="28"/>
          <w:szCs w:val="28"/>
        </w:rPr>
        <w:t xml:space="preserve"> Охарактеризовать процесс подготовки к работе кассовых суммиру</w:t>
      </w:r>
      <w:r w:rsidRPr="00662AC9">
        <w:rPr>
          <w:sz w:val="28"/>
          <w:szCs w:val="28"/>
        </w:rPr>
        <w:t>ю</w:t>
      </w:r>
      <w:r w:rsidRPr="00662AC9">
        <w:rPr>
          <w:sz w:val="28"/>
          <w:szCs w:val="28"/>
        </w:rPr>
        <w:t>щих аппаратов и специальных компьютерных систем р</w:t>
      </w:r>
      <w:r>
        <w:rPr>
          <w:sz w:val="28"/>
          <w:szCs w:val="28"/>
        </w:rPr>
        <w:t>азличных моделей (м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дификаций).</w:t>
      </w:r>
    </w:p>
    <w:p w:rsidR="00662AC9" w:rsidRPr="00662AC9" w:rsidRDefault="00662AC9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4</w:t>
      </w:r>
    </w:p>
    <w:p w:rsidR="00B55C03" w:rsidRPr="0091404B" w:rsidRDefault="00662AC9" w:rsidP="0091404B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662AC9">
        <w:rPr>
          <w:sz w:val="28"/>
          <w:szCs w:val="28"/>
        </w:rPr>
        <w:t>Заполнить и охарактеризовать порядок заполнения расходн</w:t>
      </w:r>
      <w:r>
        <w:rPr>
          <w:sz w:val="28"/>
          <w:szCs w:val="28"/>
        </w:rPr>
        <w:t>ого касс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ордера формы КО-2.</w:t>
      </w:r>
    </w:p>
    <w:p w:rsidR="00662AC9" w:rsidRPr="00662AC9" w:rsidRDefault="00662AC9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5</w:t>
      </w:r>
    </w:p>
    <w:p w:rsidR="00662AC9" w:rsidRPr="00662AC9" w:rsidRDefault="00662AC9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662AC9">
        <w:rPr>
          <w:sz w:val="28"/>
          <w:szCs w:val="28"/>
        </w:rPr>
        <w:t>Заполнить и охарактеризовать порядок заполнения приходн</w:t>
      </w:r>
      <w:r>
        <w:rPr>
          <w:sz w:val="28"/>
          <w:szCs w:val="28"/>
        </w:rPr>
        <w:t>ого касс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ордера формы КО-1.</w:t>
      </w:r>
    </w:p>
    <w:p w:rsidR="00662AC9" w:rsidRPr="00662AC9" w:rsidRDefault="00662AC9" w:rsidP="005D62A4">
      <w:pPr>
        <w:pStyle w:val="Style28"/>
        <w:tabs>
          <w:tab w:val="left" w:pos="851"/>
          <w:tab w:val="left" w:pos="1134"/>
        </w:tabs>
        <w:spacing w:line="24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6</w:t>
      </w:r>
    </w:p>
    <w:p w:rsidR="00662AC9" w:rsidRDefault="00662AC9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662AC9">
        <w:rPr>
          <w:sz w:val="28"/>
          <w:szCs w:val="28"/>
        </w:rPr>
        <w:t>Заполнить и охарактеризовать процесс заполнения талон формы 20 – ФС.</w:t>
      </w:r>
    </w:p>
    <w:p w:rsidR="00662AC9" w:rsidRDefault="00662AC9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8</w:t>
      </w:r>
      <w:r w:rsidRPr="00FE558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выработка умения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водить расчеты с покупателями за наличный расчет.</w:t>
      </w:r>
    </w:p>
    <w:p w:rsidR="005411A8" w:rsidRDefault="00F841DF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занятия является выполнение </w:t>
      </w:r>
      <w:r w:rsidRPr="005411A8">
        <w:rPr>
          <w:b/>
          <w:sz w:val="28"/>
          <w:szCs w:val="28"/>
        </w:rPr>
        <w:t>Задания № 7</w:t>
      </w:r>
      <w:r>
        <w:rPr>
          <w:b/>
          <w:sz w:val="28"/>
          <w:szCs w:val="28"/>
        </w:rPr>
        <w:t>.</w:t>
      </w:r>
    </w:p>
    <w:p w:rsidR="00B55C03" w:rsidRDefault="00B55C03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b/>
          <w:sz w:val="28"/>
          <w:szCs w:val="28"/>
        </w:rPr>
      </w:pPr>
    </w:p>
    <w:p w:rsidR="00F841DF" w:rsidRDefault="00F841DF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 7</w:t>
      </w:r>
    </w:p>
    <w:p w:rsidR="00F841DF" w:rsidRDefault="00F841DF" w:rsidP="005D62A4">
      <w:pPr>
        <w:pStyle w:val="Style28"/>
        <w:widowControl/>
        <w:tabs>
          <w:tab w:val="left" w:pos="851"/>
          <w:tab w:val="left" w:pos="1134"/>
        </w:tabs>
        <w:spacing w:line="240" w:lineRule="auto"/>
        <w:ind w:firstLine="851"/>
        <w:rPr>
          <w:sz w:val="28"/>
          <w:szCs w:val="28"/>
        </w:rPr>
      </w:pPr>
      <w:r w:rsidRPr="00B60187">
        <w:rPr>
          <w:sz w:val="28"/>
          <w:szCs w:val="28"/>
        </w:rPr>
        <w:t>Заполнить таблицу</w:t>
      </w:r>
      <w:r>
        <w:rPr>
          <w:sz w:val="28"/>
          <w:szCs w:val="28"/>
        </w:rPr>
        <w:t xml:space="preserve"> «Способы расчетов с покупателями»</w:t>
      </w:r>
    </w:p>
    <w:p w:rsidR="00B55C03" w:rsidRDefault="00B55C03" w:rsidP="00662AC9">
      <w:pPr>
        <w:pStyle w:val="Style28"/>
        <w:widowControl/>
        <w:tabs>
          <w:tab w:val="left" w:pos="851"/>
        </w:tabs>
        <w:spacing w:line="240" w:lineRule="auto"/>
        <w:ind w:firstLine="567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055"/>
        <w:gridCol w:w="2850"/>
        <w:gridCol w:w="2701"/>
      </w:tblGrid>
      <w:tr w:rsidR="00F841DF" w:rsidTr="0091404B">
        <w:tc>
          <w:tcPr>
            <w:tcW w:w="4055" w:type="dxa"/>
          </w:tcPr>
          <w:p w:rsidR="00F841DF" w:rsidRDefault="00F841DF" w:rsidP="00B55C03">
            <w:pPr>
              <w:pStyle w:val="Style28"/>
              <w:widowControl/>
              <w:tabs>
                <w:tab w:val="left" w:pos="851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расчетов с покупат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лями</w:t>
            </w:r>
          </w:p>
        </w:tc>
        <w:tc>
          <w:tcPr>
            <w:tcW w:w="2850" w:type="dxa"/>
          </w:tcPr>
          <w:p w:rsidR="00F841DF" w:rsidRDefault="00F841DF" w:rsidP="00B55C03">
            <w:pPr>
              <w:pStyle w:val="Style28"/>
              <w:widowControl/>
              <w:tabs>
                <w:tab w:val="left" w:pos="851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характер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стики</w:t>
            </w:r>
          </w:p>
        </w:tc>
        <w:tc>
          <w:tcPr>
            <w:tcW w:w="2701" w:type="dxa"/>
          </w:tcPr>
          <w:p w:rsidR="00F841DF" w:rsidRDefault="00F841DF" w:rsidP="00B55C03">
            <w:pPr>
              <w:pStyle w:val="Style28"/>
              <w:widowControl/>
              <w:tabs>
                <w:tab w:val="left" w:pos="851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соверш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расчетов</w:t>
            </w:r>
          </w:p>
        </w:tc>
      </w:tr>
      <w:tr w:rsidR="00F841DF" w:rsidTr="0091404B">
        <w:tc>
          <w:tcPr>
            <w:tcW w:w="4055" w:type="dxa"/>
          </w:tcPr>
          <w:p w:rsidR="00F841DF" w:rsidRDefault="00F841DF" w:rsidP="00662AC9">
            <w:pPr>
              <w:pStyle w:val="Style28"/>
              <w:widowControl/>
              <w:tabs>
                <w:tab w:val="left" w:pos="851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50" w:type="dxa"/>
          </w:tcPr>
          <w:p w:rsidR="00F841DF" w:rsidRDefault="00F841DF" w:rsidP="00662AC9">
            <w:pPr>
              <w:pStyle w:val="Style28"/>
              <w:widowControl/>
              <w:tabs>
                <w:tab w:val="left" w:pos="851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1" w:type="dxa"/>
          </w:tcPr>
          <w:p w:rsidR="00F841DF" w:rsidRDefault="00F841DF" w:rsidP="00662AC9">
            <w:pPr>
              <w:pStyle w:val="Style28"/>
              <w:widowControl/>
              <w:tabs>
                <w:tab w:val="left" w:pos="851"/>
              </w:tabs>
              <w:spacing w:line="240" w:lineRule="auto"/>
              <w:rPr>
                <w:sz w:val="28"/>
                <w:szCs w:val="28"/>
              </w:rPr>
            </w:pPr>
          </w:p>
        </w:tc>
      </w:tr>
    </w:tbl>
    <w:p w:rsidR="00B55C03" w:rsidRDefault="00B55C03" w:rsidP="00662AC9">
      <w:pPr>
        <w:pStyle w:val="Style28"/>
        <w:widowControl/>
        <w:tabs>
          <w:tab w:val="left" w:pos="851"/>
        </w:tabs>
        <w:spacing w:line="240" w:lineRule="auto"/>
        <w:ind w:firstLine="567"/>
        <w:rPr>
          <w:sz w:val="28"/>
          <w:szCs w:val="28"/>
        </w:rPr>
      </w:pPr>
    </w:p>
    <w:p w:rsidR="00F841DF" w:rsidRDefault="001D4CCD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9</w:t>
      </w:r>
      <w:r w:rsidRPr="00FE558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  выработка умения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изводить расчеты с покупателями чеками из чековых книжек и расчетными чеками.</w:t>
      </w:r>
    </w:p>
    <w:p w:rsidR="00B55C03" w:rsidRDefault="005411A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</w:t>
      </w:r>
      <w:r w:rsidR="00CB18E8">
        <w:rPr>
          <w:sz w:val="28"/>
          <w:szCs w:val="28"/>
        </w:rPr>
        <w:t>занятия</w:t>
      </w:r>
      <w:r>
        <w:rPr>
          <w:sz w:val="28"/>
          <w:szCs w:val="28"/>
        </w:rPr>
        <w:t xml:space="preserve"> является выполнение </w:t>
      </w:r>
      <w:r w:rsidRPr="005411A8">
        <w:rPr>
          <w:b/>
          <w:sz w:val="28"/>
          <w:szCs w:val="28"/>
        </w:rPr>
        <w:t xml:space="preserve">Задания № </w:t>
      </w:r>
      <w:r w:rsidR="00F841D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</w:t>
      </w:r>
    </w:p>
    <w:p w:rsidR="005411A8" w:rsidRDefault="005411A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 </w:t>
      </w:r>
      <w:r w:rsidR="00F841DF">
        <w:rPr>
          <w:b/>
          <w:sz w:val="28"/>
          <w:szCs w:val="28"/>
        </w:rPr>
        <w:t>8</w:t>
      </w:r>
    </w:p>
    <w:p w:rsidR="005411A8" w:rsidRDefault="005411A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662AC9">
        <w:rPr>
          <w:sz w:val="28"/>
          <w:szCs w:val="28"/>
        </w:rPr>
        <w:t>Заполнить и охарактеризовать порядок заполнения</w:t>
      </w:r>
      <w:r w:rsidR="001D4CCD">
        <w:rPr>
          <w:sz w:val="28"/>
          <w:szCs w:val="28"/>
        </w:rPr>
        <w:t xml:space="preserve"> чековой книжки и расчетного чека</w:t>
      </w:r>
      <w:r w:rsidR="009F5B05">
        <w:rPr>
          <w:sz w:val="28"/>
          <w:szCs w:val="28"/>
        </w:rPr>
        <w:t>.</w:t>
      </w:r>
    </w:p>
    <w:p w:rsidR="009F5B05" w:rsidRDefault="009F5B05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10</w:t>
      </w:r>
      <w:r w:rsidRPr="00FE558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  выработка умения производить расчеты с покупателями по пластиковым карточкам.</w:t>
      </w:r>
    </w:p>
    <w:p w:rsidR="00B55C03" w:rsidRDefault="009F5B05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</w:t>
      </w:r>
      <w:r w:rsidR="00CB18E8">
        <w:rPr>
          <w:sz w:val="28"/>
          <w:szCs w:val="28"/>
        </w:rPr>
        <w:t>занятия</w:t>
      </w:r>
      <w:r>
        <w:rPr>
          <w:sz w:val="28"/>
          <w:szCs w:val="28"/>
        </w:rPr>
        <w:t xml:space="preserve"> является выполнение </w:t>
      </w:r>
      <w:r w:rsidRPr="005411A8">
        <w:rPr>
          <w:b/>
          <w:sz w:val="28"/>
          <w:szCs w:val="28"/>
        </w:rPr>
        <w:t xml:space="preserve">Задания № </w:t>
      </w:r>
      <w:r w:rsidR="00B55C03">
        <w:rPr>
          <w:b/>
          <w:sz w:val="28"/>
          <w:szCs w:val="28"/>
        </w:rPr>
        <w:t>9.</w:t>
      </w:r>
    </w:p>
    <w:p w:rsidR="009F5B05" w:rsidRPr="009F5B05" w:rsidRDefault="009F5B05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 w:rsidRPr="009F5B05">
        <w:rPr>
          <w:b/>
          <w:sz w:val="28"/>
          <w:szCs w:val="28"/>
        </w:rPr>
        <w:t>Задание № 9</w:t>
      </w:r>
    </w:p>
    <w:p w:rsidR="009F5B05" w:rsidRDefault="009F5B05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9F5B05">
        <w:rPr>
          <w:sz w:val="28"/>
          <w:szCs w:val="28"/>
        </w:rPr>
        <w:t>Охарактеризовать порядок и процесс расчета за товары по пластик</w:t>
      </w:r>
      <w:r w:rsidRPr="009F5B05">
        <w:rPr>
          <w:sz w:val="28"/>
          <w:szCs w:val="28"/>
        </w:rPr>
        <w:t>о</w:t>
      </w:r>
      <w:r w:rsidRPr="009F5B05">
        <w:rPr>
          <w:sz w:val="28"/>
          <w:szCs w:val="28"/>
        </w:rPr>
        <w:t>вой карточке</w:t>
      </w:r>
      <w:r>
        <w:rPr>
          <w:sz w:val="28"/>
          <w:szCs w:val="28"/>
        </w:rPr>
        <w:t>.</w:t>
      </w:r>
    </w:p>
    <w:p w:rsidR="009F5B05" w:rsidRDefault="009F5B05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11</w:t>
      </w:r>
      <w:r w:rsidRPr="00FE558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  закрепление умений и навыков на кассовых аппаратах и специальных компьютерных систем, офор</w:t>
      </w:r>
      <w:r>
        <w:rPr>
          <w:sz w:val="28"/>
          <w:szCs w:val="28"/>
        </w:rPr>
        <w:t>м</w:t>
      </w:r>
      <w:r>
        <w:rPr>
          <w:sz w:val="28"/>
          <w:szCs w:val="28"/>
        </w:rPr>
        <w:t>ления необходимых кассовых документов.</w:t>
      </w:r>
    </w:p>
    <w:p w:rsidR="009F5B05" w:rsidRDefault="009F5B05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</w:t>
      </w:r>
      <w:r w:rsidR="00CB18E8">
        <w:rPr>
          <w:sz w:val="28"/>
          <w:szCs w:val="28"/>
        </w:rPr>
        <w:t>занятия</w:t>
      </w:r>
      <w:r>
        <w:rPr>
          <w:sz w:val="28"/>
          <w:szCs w:val="28"/>
        </w:rPr>
        <w:t xml:space="preserve"> является выполнение </w:t>
      </w:r>
      <w:r w:rsidRPr="005411A8">
        <w:rPr>
          <w:b/>
          <w:sz w:val="28"/>
          <w:szCs w:val="28"/>
        </w:rPr>
        <w:t xml:space="preserve">Задания № </w:t>
      </w:r>
      <w:r>
        <w:rPr>
          <w:b/>
          <w:sz w:val="28"/>
          <w:szCs w:val="28"/>
        </w:rPr>
        <w:t>10.</w:t>
      </w:r>
    </w:p>
    <w:p w:rsidR="009F5B05" w:rsidRDefault="009F5B05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 w:rsidRPr="009F5B05">
        <w:rPr>
          <w:b/>
          <w:sz w:val="28"/>
          <w:szCs w:val="28"/>
        </w:rPr>
        <w:t xml:space="preserve">Задание № </w:t>
      </w:r>
      <w:r>
        <w:rPr>
          <w:b/>
          <w:sz w:val="28"/>
          <w:szCs w:val="28"/>
        </w:rPr>
        <w:t>10</w:t>
      </w:r>
    </w:p>
    <w:p w:rsidR="009F5B05" w:rsidRPr="009F5B05" w:rsidRDefault="009F5B05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 w:rsidRPr="00662AC9">
        <w:rPr>
          <w:sz w:val="28"/>
          <w:szCs w:val="28"/>
        </w:rPr>
        <w:t>Заполнить и охарактеризовать порядок заполнения</w:t>
      </w:r>
      <w:r>
        <w:rPr>
          <w:sz w:val="28"/>
          <w:szCs w:val="28"/>
        </w:rPr>
        <w:t xml:space="preserve"> книги кассира – </w:t>
      </w:r>
      <w:proofErr w:type="spellStart"/>
      <w:r>
        <w:rPr>
          <w:sz w:val="28"/>
          <w:szCs w:val="28"/>
        </w:rPr>
        <w:t>операциониста</w:t>
      </w:r>
      <w:proofErr w:type="spellEnd"/>
      <w:r>
        <w:rPr>
          <w:sz w:val="28"/>
          <w:szCs w:val="28"/>
        </w:rPr>
        <w:t>.</w:t>
      </w:r>
    </w:p>
    <w:p w:rsidR="00CB18E8" w:rsidRDefault="00CB18E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12</w:t>
      </w:r>
      <w:r w:rsidRPr="00FE558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  выработка умения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ставлять акт о возврате наличных денежных средств покупателю и реестр ошибочно сформированных чеков кассиром.</w:t>
      </w:r>
    </w:p>
    <w:p w:rsidR="00CB18E8" w:rsidRDefault="00CB18E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>
        <w:rPr>
          <w:sz w:val="28"/>
          <w:szCs w:val="28"/>
        </w:rPr>
        <w:t xml:space="preserve"> Результатом занятия является выполнение </w:t>
      </w:r>
      <w:r w:rsidRPr="005411A8">
        <w:rPr>
          <w:b/>
          <w:sz w:val="28"/>
          <w:szCs w:val="28"/>
        </w:rPr>
        <w:t xml:space="preserve">Задания № </w:t>
      </w:r>
      <w:r>
        <w:rPr>
          <w:b/>
          <w:sz w:val="28"/>
          <w:szCs w:val="28"/>
        </w:rPr>
        <w:t>11.</w:t>
      </w:r>
    </w:p>
    <w:p w:rsidR="00CB18E8" w:rsidRDefault="00CB18E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 w:rsidRPr="009F5B05">
        <w:rPr>
          <w:b/>
          <w:sz w:val="28"/>
          <w:szCs w:val="28"/>
        </w:rPr>
        <w:t xml:space="preserve">Задание № </w:t>
      </w:r>
      <w:r>
        <w:rPr>
          <w:b/>
          <w:sz w:val="28"/>
          <w:szCs w:val="28"/>
        </w:rPr>
        <w:t>11</w:t>
      </w:r>
    </w:p>
    <w:p w:rsidR="00CB18E8" w:rsidRDefault="00CB18E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662AC9">
        <w:rPr>
          <w:sz w:val="28"/>
          <w:szCs w:val="28"/>
        </w:rPr>
        <w:t>Заполнить и охарактеризовать порядок заполнения</w:t>
      </w:r>
      <w:r>
        <w:rPr>
          <w:sz w:val="28"/>
          <w:szCs w:val="28"/>
        </w:rPr>
        <w:t>акта о возврате наличных денежных средств покупателю и реестра ошибочно сформирова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чеков кассиром.</w:t>
      </w:r>
    </w:p>
    <w:p w:rsidR="009F5B05" w:rsidRDefault="00CB18E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13</w:t>
      </w:r>
      <w:r w:rsidRPr="00FE558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  о</w:t>
      </w:r>
      <w:r w:rsidRPr="00CB18E8">
        <w:rPr>
          <w:sz w:val="28"/>
          <w:szCs w:val="28"/>
        </w:rPr>
        <w:t>тработ</w:t>
      </w:r>
      <w:r>
        <w:rPr>
          <w:sz w:val="28"/>
          <w:szCs w:val="28"/>
        </w:rPr>
        <w:t>ка</w:t>
      </w:r>
      <w:r w:rsidRPr="00CB18E8">
        <w:rPr>
          <w:sz w:val="28"/>
          <w:szCs w:val="28"/>
        </w:rPr>
        <w:t xml:space="preserve"> упражнения по заключительному периоду работы на кассовых суммирующих аппаратах и специальных компьютерных систем различных моделей (модификаций).</w:t>
      </w:r>
    </w:p>
    <w:p w:rsidR="00CB18E8" w:rsidRDefault="00CB18E8" w:rsidP="005D62A4">
      <w:pPr>
        <w:pStyle w:val="Style28"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занятия является выполнение </w:t>
      </w:r>
      <w:r w:rsidRPr="005411A8">
        <w:rPr>
          <w:b/>
          <w:sz w:val="28"/>
          <w:szCs w:val="28"/>
        </w:rPr>
        <w:t xml:space="preserve">Задания № </w:t>
      </w:r>
      <w:r>
        <w:rPr>
          <w:b/>
          <w:sz w:val="28"/>
          <w:szCs w:val="28"/>
        </w:rPr>
        <w:t>12, Задания № 13.</w:t>
      </w:r>
    </w:p>
    <w:p w:rsidR="00CB18E8" w:rsidRPr="00CB18E8" w:rsidRDefault="00CB18E8" w:rsidP="005D62A4">
      <w:pPr>
        <w:pStyle w:val="Style28"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 w:rsidRPr="00CB18E8">
        <w:rPr>
          <w:b/>
          <w:sz w:val="28"/>
          <w:szCs w:val="28"/>
        </w:rPr>
        <w:t>Задание № 1</w:t>
      </w:r>
      <w:r>
        <w:rPr>
          <w:b/>
          <w:sz w:val="28"/>
          <w:szCs w:val="28"/>
        </w:rPr>
        <w:t>2</w:t>
      </w:r>
    </w:p>
    <w:p w:rsidR="006E34AC" w:rsidRPr="0091404B" w:rsidRDefault="00CB18E8" w:rsidP="0091404B">
      <w:pPr>
        <w:pStyle w:val="Style28"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CB18E8">
        <w:rPr>
          <w:sz w:val="28"/>
          <w:szCs w:val="28"/>
        </w:rPr>
        <w:t>Разработать алгоритм завершен</w:t>
      </w:r>
      <w:r>
        <w:rPr>
          <w:sz w:val="28"/>
          <w:szCs w:val="28"/>
        </w:rPr>
        <w:t>ия работы на кассовом аппарате.</w:t>
      </w:r>
    </w:p>
    <w:p w:rsidR="00CB18E8" w:rsidRPr="00CB18E8" w:rsidRDefault="00CB18E8" w:rsidP="005D62A4">
      <w:pPr>
        <w:pStyle w:val="Style28"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 w:rsidRPr="00CB18E8">
        <w:rPr>
          <w:b/>
          <w:sz w:val="28"/>
          <w:szCs w:val="28"/>
        </w:rPr>
        <w:t xml:space="preserve">Задание № </w:t>
      </w:r>
      <w:r>
        <w:rPr>
          <w:b/>
          <w:sz w:val="28"/>
          <w:szCs w:val="28"/>
        </w:rPr>
        <w:t>13</w:t>
      </w:r>
    </w:p>
    <w:p w:rsidR="009F5B05" w:rsidRDefault="00CB18E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CB18E8">
        <w:rPr>
          <w:sz w:val="28"/>
          <w:szCs w:val="28"/>
        </w:rPr>
        <w:t>Охарактеризовать процесс оформления сдачи торговой выручки через инкассаторов учреждений банков.</w:t>
      </w:r>
    </w:p>
    <w:p w:rsidR="00CB18E8" w:rsidRDefault="00CB18E8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FE5582">
        <w:rPr>
          <w:sz w:val="28"/>
          <w:szCs w:val="28"/>
        </w:rPr>
        <w:lastRenderedPageBreak/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14</w:t>
      </w:r>
      <w:r w:rsidRPr="00FE558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  формирование умения осуществлять подготовку к сдаче выручки, оформлять кассовые документы.</w:t>
      </w:r>
    </w:p>
    <w:p w:rsidR="000D57D7" w:rsidRDefault="000D57D7" w:rsidP="005D62A4">
      <w:pPr>
        <w:pStyle w:val="Style28"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занятия является выполнение </w:t>
      </w:r>
      <w:r w:rsidRPr="005411A8">
        <w:rPr>
          <w:b/>
          <w:sz w:val="28"/>
          <w:szCs w:val="28"/>
        </w:rPr>
        <w:t xml:space="preserve">Задания № </w:t>
      </w:r>
      <w:r>
        <w:rPr>
          <w:b/>
          <w:sz w:val="28"/>
          <w:szCs w:val="28"/>
        </w:rPr>
        <w:t xml:space="preserve">14, </w:t>
      </w:r>
      <w:r w:rsidRPr="000D57D7">
        <w:rPr>
          <w:b/>
          <w:sz w:val="28"/>
          <w:szCs w:val="28"/>
        </w:rPr>
        <w:t>Задание № 1</w:t>
      </w:r>
      <w:r>
        <w:rPr>
          <w:b/>
          <w:sz w:val="28"/>
          <w:szCs w:val="28"/>
        </w:rPr>
        <w:t>5,</w:t>
      </w:r>
      <w:r w:rsidRPr="000D57D7">
        <w:rPr>
          <w:b/>
          <w:sz w:val="28"/>
          <w:szCs w:val="28"/>
        </w:rPr>
        <w:t xml:space="preserve"> Задание № 1</w:t>
      </w:r>
      <w:r>
        <w:rPr>
          <w:b/>
          <w:sz w:val="28"/>
          <w:szCs w:val="28"/>
        </w:rPr>
        <w:t>6.</w:t>
      </w:r>
    </w:p>
    <w:p w:rsidR="000D57D7" w:rsidRPr="000D57D7" w:rsidRDefault="000D57D7" w:rsidP="005D62A4">
      <w:pPr>
        <w:pStyle w:val="Style28"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 w:rsidRPr="000D57D7">
        <w:rPr>
          <w:b/>
          <w:sz w:val="28"/>
          <w:szCs w:val="28"/>
        </w:rPr>
        <w:t>Задание № 1</w:t>
      </w:r>
      <w:r>
        <w:rPr>
          <w:b/>
          <w:sz w:val="28"/>
          <w:szCs w:val="28"/>
        </w:rPr>
        <w:t>4</w:t>
      </w:r>
    </w:p>
    <w:p w:rsidR="00DF45FF" w:rsidRPr="0091404B" w:rsidRDefault="000D57D7" w:rsidP="0091404B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 w:rsidRPr="000D57D7">
        <w:rPr>
          <w:sz w:val="28"/>
          <w:szCs w:val="28"/>
        </w:rPr>
        <w:t>Охарактеризовать процесс подготовки к сдаче торговой выручки и оформление кассовых документов.</w:t>
      </w:r>
    </w:p>
    <w:p w:rsidR="000D57D7" w:rsidRPr="000D57D7" w:rsidRDefault="000D57D7" w:rsidP="005D62A4">
      <w:pPr>
        <w:pStyle w:val="Style28"/>
        <w:tabs>
          <w:tab w:val="left" w:pos="851"/>
        </w:tabs>
        <w:spacing w:line="240" w:lineRule="auto"/>
        <w:ind w:firstLine="993"/>
        <w:rPr>
          <w:b/>
          <w:sz w:val="28"/>
          <w:szCs w:val="28"/>
        </w:rPr>
      </w:pPr>
      <w:r w:rsidRPr="000D57D7">
        <w:rPr>
          <w:b/>
          <w:sz w:val="28"/>
          <w:szCs w:val="28"/>
        </w:rPr>
        <w:t>Задание № 1</w:t>
      </w:r>
      <w:r>
        <w:rPr>
          <w:b/>
          <w:sz w:val="28"/>
          <w:szCs w:val="28"/>
        </w:rPr>
        <w:t>5</w:t>
      </w:r>
    </w:p>
    <w:p w:rsidR="00CB18E8" w:rsidRDefault="000D57D7" w:rsidP="005D62A4">
      <w:pPr>
        <w:pStyle w:val="Style28"/>
        <w:widowControl/>
        <w:tabs>
          <w:tab w:val="left" w:pos="851"/>
        </w:tabs>
        <w:spacing w:line="24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>Заполните таблицу «Сдача торговой выручки».</w:t>
      </w:r>
    </w:p>
    <w:p w:rsidR="00B55C03" w:rsidRDefault="00B55C03" w:rsidP="00CB18E8">
      <w:pPr>
        <w:pStyle w:val="Style28"/>
        <w:widowControl/>
        <w:tabs>
          <w:tab w:val="left" w:pos="851"/>
        </w:tabs>
        <w:spacing w:line="240" w:lineRule="auto"/>
        <w:ind w:firstLine="567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077"/>
        <w:gridCol w:w="2353"/>
        <w:gridCol w:w="3176"/>
      </w:tblGrid>
      <w:tr w:rsidR="000D57D7" w:rsidTr="0091404B">
        <w:tc>
          <w:tcPr>
            <w:tcW w:w="4077" w:type="dxa"/>
          </w:tcPr>
          <w:p w:rsidR="000D57D7" w:rsidRDefault="000D57D7" w:rsidP="00CB18E8">
            <w:pPr>
              <w:pStyle w:val="Style28"/>
              <w:widowControl/>
              <w:tabs>
                <w:tab w:val="left" w:pos="851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куда может быть сдана выручка</w:t>
            </w:r>
          </w:p>
        </w:tc>
        <w:tc>
          <w:tcPr>
            <w:tcW w:w="2353" w:type="dxa"/>
          </w:tcPr>
          <w:p w:rsidR="000D57D7" w:rsidRDefault="000D57D7" w:rsidP="00CB18E8">
            <w:pPr>
              <w:pStyle w:val="Style28"/>
              <w:widowControl/>
              <w:tabs>
                <w:tab w:val="left" w:pos="851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Оформляемые документы</w:t>
            </w:r>
          </w:p>
        </w:tc>
        <w:tc>
          <w:tcPr>
            <w:tcW w:w="3176" w:type="dxa"/>
          </w:tcPr>
          <w:p w:rsidR="000D57D7" w:rsidRDefault="000D57D7" w:rsidP="00CB18E8">
            <w:pPr>
              <w:pStyle w:val="Style28"/>
              <w:widowControl/>
              <w:tabs>
                <w:tab w:val="left" w:pos="851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сдачи выручки</w:t>
            </w:r>
          </w:p>
        </w:tc>
      </w:tr>
      <w:tr w:rsidR="000D57D7" w:rsidTr="0091404B">
        <w:tc>
          <w:tcPr>
            <w:tcW w:w="4077" w:type="dxa"/>
          </w:tcPr>
          <w:p w:rsidR="000D57D7" w:rsidRDefault="000D57D7" w:rsidP="00CB18E8">
            <w:pPr>
              <w:pStyle w:val="Style28"/>
              <w:widowControl/>
              <w:tabs>
                <w:tab w:val="left" w:pos="851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0D57D7" w:rsidRDefault="000D57D7" w:rsidP="00CB18E8">
            <w:pPr>
              <w:pStyle w:val="Style28"/>
              <w:widowControl/>
              <w:tabs>
                <w:tab w:val="left" w:pos="851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76" w:type="dxa"/>
          </w:tcPr>
          <w:p w:rsidR="000D57D7" w:rsidRDefault="000D57D7" w:rsidP="00CB18E8">
            <w:pPr>
              <w:pStyle w:val="Style28"/>
              <w:widowControl/>
              <w:tabs>
                <w:tab w:val="left" w:pos="851"/>
              </w:tabs>
              <w:spacing w:line="240" w:lineRule="auto"/>
              <w:rPr>
                <w:sz w:val="28"/>
                <w:szCs w:val="28"/>
              </w:rPr>
            </w:pPr>
          </w:p>
        </w:tc>
      </w:tr>
    </w:tbl>
    <w:p w:rsidR="00B55C03" w:rsidRDefault="00B55C03" w:rsidP="000D57D7">
      <w:pPr>
        <w:pStyle w:val="Style28"/>
        <w:tabs>
          <w:tab w:val="left" w:pos="851"/>
        </w:tabs>
        <w:spacing w:line="240" w:lineRule="auto"/>
        <w:ind w:firstLine="567"/>
        <w:rPr>
          <w:b/>
          <w:sz w:val="28"/>
          <w:szCs w:val="28"/>
        </w:rPr>
      </w:pPr>
    </w:p>
    <w:p w:rsidR="000D57D7" w:rsidRDefault="000D57D7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b/>
          <w:sz w:val="28"/>
          <w:szCs w:val="28"/>
        </w:rPr>
      </w:pPr>
      <w:r w:rsidRPr="000D57D7">
        <w:rPr>
          <w:b/>
          <w:sz w:val="28"/>
          <w:szCs w:val="28"/>
        </w:rPr>
        <w:t>Задание № 1</w:t>
      </w:r>
      <w:r>
        <w:rPr>
          <w:b/>
          <w:sz w:val="28"/>
          <w:szCs w:val="28"/>
        </w:rPr>
        <w:t>6</w:t>
      </w:r>
    </w:p>
    <w:p w:rsidR="000D57D7" w:rsidRDefault="000D57D7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Заполнить следующие документы</w:t>
      </w:r>
      <w:r w:rsidR="00F50026">
        <w:rPr>
          <w:sz w:val="28"/>
          <w:szCs w:val="28"/>
        </w:rPr>
        <w:t>: «Объявление на взнос наличными», «</w:t>
      </w:r>
      <w:r w:rsidR="00F50026" w:rsidRPr="00F50026">
        <w:rPr>
          <w:caps/>
          <w:sz w:val="28"/>
          <w:szCs w:val="28"/>
        </w:rPr>
        <w:t>Предварительная ведомость</w:t>
      </w:r>
      <w:r w:rsidR="00F50026">
        <w:rPr>
          <w:sz w:val="28"/>
          <w:szCs w:val="28"/>
        </w:rPr>
        <w:t xml:space="preserve"> к сумке с денежной выручкой», «</w:t>
      </w:r>
      <w:r w:rsidR="00F50026" w:rsidRPr="00F50026">
        <w:rPr>
          <w:caps/>
          <w:sz w:val="28"/>
          <w:szCs w:val="28"/>
        </w:rPr>
        <w:t>Накладная</w:t>
      </w:r>
      <w:r w:rsidR="00F50026">
        <w:rPr>
          <w:sz w:val="28"/>
          <w:szCs w:val="28"/>
        </w:rPr>
        <w:t xml:space="preserve"> к сумке с денежной выручкой», «</w:t>
      </w:r>
      <w:r w:rsidR="00F50026" w:rsidRPr="00F50026">
        <w:rPr>
          <w:caps/>
          <w:sz w:val="28"/>
          <w:szCs w:val="28"/>
        </w:rPr>
        <w:t>копия предварител</w:t>
      </w:r>
      <w:r w:rsidR="00F50026" w:rsidRPr="00F50026">
        <w:rPr>
          <w:caps/>
          <w:sz w:val="28"/>
          <w:szCs w:val="28"/>
        </w:rPr>
        <w:t>ь</w:t>
      </w:r>
      <w:r w:rsidR="00F50026" w:rsidRPr="00F50026">
        <w:rPr>
          <w:caps/>
          <w:sz w:val="28"/>
          <w:szCs w:val="28"/>
        </w:rPr>
        <w:t>ной ведомости</w:t>
      </w:r>
      <w:r w:rsidR="00F50026">
        <w:rPr>
          <w:sz w:val="28"/>
          <w:szCs w:val="28"/>
        </w:rPr>
        <w:t xml:space="preserve"> к сумке с денежной выручкой», «Приходной кассовый ордер (форма № КО - 1)», «Заявление (формы № 58)».</w:t>
      </w:r>
    </w:p>
    <w:p w:rsidR="00F50026" w:rsidRDefault="00F50026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 w:rsidRPr="00FE5582">
        <w:rPr>
          <w:sz w:val="28"/>
          <w:szCs w:val="28"/>
        </w:rPr>
        <w:t xml:space="preserve">Целью </w:t>
      </w:r>
      <w:r w:rsidRPr="00FE5582">
        <w:rPr>
          <w:i/>
          <w:sz w:val="28"/>
          <w:szCs w:val="28"/>
        </w:rPr>
        <w:t xml:space="preserve">практического занятия № </w:t>
      </w:r>
      <w:r>
        <w:rPr>
          <w:i/>
          <w:sz w:val="28"/>
          <w:szCs w:val="28"/>
        </w:rPr>
        <w:t>15</w:t>
      </w:r>
      <w:r w:rsidRPr="00FE558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закрепление</w:t>
      </w:r>
      <w:r w:rsidRPr="00F50026">
        <w:rPr>
          <w:sz w:val="28"/>
          <w:szCs w:val="28"/>
        </w:rPr>
        <w:t xml:space="preserve"> практически знания по определению остатка денежных средств по документам на конец рабочего дня (смены) и анализ результата работы контролёра-кассира.</w:t>
      </w:r>
    </w:p>
    <w:p w:rsidR="0043482F" w:rsidRDefault="0043482F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занятия является выполнение </w:t>
      </w:r>
      <w:r w:rsidRPr="005411A8">
        <w:rPr>
          <w:b/>
          <w:sz w:val="28"/>
          <w:szCs w:val="28"/>
        </w:rPr>
        <w:t xml:space="preserve">Задания № </w:t>
      </w:r>
      <w:r>
        <w:rPr>
          <w:b/>
          <w:sz w:val="28"/>
          <w:szCs w:val="28"/>
        </w:rPr>
        <w:t xml:space="preserve">17, </w:t>
      </w:r>
      <w:r w:rsidRPr="000D57D7">
        <w:rPr>
          <w:b/>
          <w:sz w:val="28"/>
          <w:szCs w:val="28"/>
        </w:rPr>
        <w:t>Задание № 1</w:t>
      </w:r>
      <w:r>
        <w:rPr>
          <w:b/>
          <w:sz w:val="28"/>
          <w:szCs w:val="28"/>
        </w:rPr>
        <w:t>8,</w:t>
      </w:r>
      <w:r w:rsidRPr="000D57D7">
        <w:rPr>
          <w:b/>
          <w:sz w:val="28"/>
          <w:szCs w:val="28"/>
        </w:rPr>
        <w:t xml:space="preserve"> Задание № 1</w:t>
      </w:r>
      <w:r>
        <w:rPr>
          <w:b/>
          <w:sz w:val="28"/>
          <w:szCs w:val="28"/>
        </w:rPr>
        <w:t>9.</w:t>
      </w:r>
    </w:p>
    <w:p w:rsidR="0043482F" w:rsidRPr="0043482F" w:rsidRDefault="0043482F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b/>
          <w:sz w:val="28"/>
          <w:szCs w:val="28"/>
        </w:rPr>
      </w:pPr>
      <w:r w:rsidRPr="0043482F">
        <w:rPr>
          <w:b/>
          <w:sz w:val="28"/>
          <w:szCs w:val="28"/>
        </w:rPr>
        <w:t>Задание № 1</w:t>
      </w:r>
      <w:r>
        <w:rPr>
          <w:b/>
          <w:sz w:val="28"/>
          <w:szCs w:val="28"/>
        </w:rPr>
        <w:t>7</w:t>
      </w:r>
    </w:p>
    <w:p w:rsidR="0043482F" w:rsidRPr="0043482F" w:rsidRDefault="0043482F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 w:rsidRPr="0043482F">
        <w:rPr>
          <w:sz w:val="28"/>
          <w:szCs w:val="28"/>
        </w:rPr>
        <w:t>Охарактеризовать процесс заполнения книги кассира-</w:t>
      </w:r>
      <w:proofErr w:type="spellStart"/>
      <w:r w:rsidRPr="0043482F">
        <w:rPr>
          <w:sz w:val="28"/>
          <w:szCs w:val="28"/>
        </w:rPr>
        <w:t>о</w:t>
      </w:r>
      <w:r>
        <w:rPr>
          <w:sz w:val="28"/>
          <w:szCs w:val="28"/>
        </w:rPr>
        <w:t>перациониста</w:t>
      </w:r>
      <w:proofErr w:type="spellEnd"/>
      <w:r>
        <w:rPr>
          <w:sz w:val="28"/>
          <w:szCs w:val="28"/>
        </w:rPr>
        <w:t>. Привести примеры.</w:t>
      </w:r>
    </w:p>
    <w:p w:rsidR="0043482F" w:rsidRPr="0043482F" w:rsidRDefault="0043482F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b/>
          <w:sz w:val="28"/>
          <w:szCs w:val="28"/>
        </w:rPr>
      </w:pPr>
      <w:r w:rsidRPr="0043482F">
        <w:rPr>
          <w:b/>
          <w:sz w:val="28"/>
          <w:szCs w:val="28"/>
        </w:rPr>
        <w:t xml:space="preserve">Задание № </w:t>
      </w:r>
      <w:r>
        <w:rPr>
          <w:b/>
          <w:sz w:val="28"/>
          <w:szCs w:val="28"/>
        </w:rPr>
        <w:t>18</w:t>
      </w:r>
    </w:p>
    <w:p w:rsidR="0043482F" w:rsidRPr="0043482F" w:rsidRDefault="0043482F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 w:rsidRPr="0043482F">
        <w:rPr>
          <w:sz w:val="28"/>
          <w:szCs w:val="28"/>
        </w:rPr>
        <w:t>Охарактеризовать порядок снятия показаний денежных суммирующих счётчиков и перевода их на нули.</w:t>
      </w:r>
    </w:p>
    <w:p w:rsidR="0043482F" w:rsidRPr="0043482F" w:rsidRDefault="0043482F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b/>
          <w:sz w:val="28"/>
          <w:szCs w:val="28"/>
        </w:rPr>
      </w:pPr>
      <w:r w:rsidRPr="0043482F">
        <w:rPr>
          <w:b/>
          <w:sz w:val="28"/>
          <w:szCs w:val="28"/>
        </w:rPr>
        <w:t xml:space="preserve">Задание № </w:t>
      </w:r>
      <w:r>
        <w:rPr>
          <w:b/>
          <w:sz w:val="28"/>
          <w:szCs w:val="28"/>
        </w:rPr>
        <w:t>19</w:t>
      </w:r>
    </w:p>
    <w:p w:rsidR="00F50026" w:rsidRPr="000D57D7" w:rsidRDefault="0043482F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 w:rsidRPr="0043482F">
        <w:rPr>
          <w:sz w:val="28"/>
          <w:szCs w:val="28"/>
        </w:rPr>
        <w:t>Заполнить акт о снятии показаний контрольных и денежных счётчиков.</w:t>
      </w:r>
    </w:p>
    <w:p w:rsidR="00DF45FF" w:rsidRDefault="00DF45FF" w:rsidP="005D62A4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91404B" w:rsidRPr="0091404B" w:rsidRDefault="0091404B" w:rsidP="0091404B">
      <w:pPr>
        <w:pStyle w:val="a3"/>
        <w:tabs>
          <w:tab w:val="left" w:pos="1134"/>
          <w:tab w:val="left" w:pos="5040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91404B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91404B">
        <w:rPr>
          <w:rFonts w:ascii="Times New Roman" w:hAnsi="Times New Roman" w:cs="Times New Roman"/>
          <w:sz w:val="28"/>
          <w:szCs w:val="28"/>
        </w:rPr>
        <w:t>: [11, с. 57 – 109].</w:t>
      </w:r>
      <w:r w:rsidRPr="0091404B">
        <w:rPr>
          <w:rFonts w:ascii="Times New Roman" w:hAnsi="Times New Roman" w:cs="Times New Roman"/>
          <w:sz w:val="28"/>
          <w:szCs w:val="28"/>
        </w:rPr>
        <w:tab/>
      </w:r>
    </w:p>
    <w:p w:rsidR="0091404B" w:rsidRDefault="0091404B" w:rsidP="0091404B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52153C" w:rsidRPr="0052153C" w:rsidRDefault="0091404B" w:rsidP="0091404B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Вопросы для самоконтроля</w:t>
      </w:r>
    </w:p>
    <w:p w:rsidR="00FC5891" w:rsidRPr="00E14458" w:rsidRDefault="00087AE0" w:rsidP="005D62A4">
      <w:pPr>
        <w:pStyle w:val="Style28"/>
        <w:widowControl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 w:rsidRPr="00E14458">
        <w:rPr>
          <w:sz w:val="28"/>
          <w:szCs w:val="28"/>
        </w:rPr>
        <w:t>Перечислите основные функции контрольно – кассовых</w:t>
      </w:r>
      <w:r w:rsidR="00985A80" w:rsidRPr="00E14458">
        <w:rPr>
          <w:sz w:val="28"/>
          <w:szCs w:val="28"/>
        </w:rPr>
        <w:t xml:space="preserve"> и контрол</w:t>
      </w:r>
      <w:r w:rsidR="00985A80" w:rsidRPr="00E14458">
        <w:rPr>
          <w:sz w:val="28"/>
          <w:szCs w:val="28"/>
        </w:rPr>
        <w:t>ь</w:t>
      </w:r>
      <w:r w:rsidR="00985A80" w:rsidRPr="00E14458">
        <w:rPr>
          <w:sz w:val="28"/>
          <w:szCs w:val="28"/>
        </w:rPr>
        <w:t xml:space="preserve">но – регистрирующих </w:t>
      </w:r>
      <w:r w:rsidRPr="00E14458">
        <w:rPr>
          <w:sz w:val="28"/>
          <w:szCs w:val="28"/>
        </w:rPr>
        <w:t xml:space="preserve"> машин</w:t>
      </w:r>
      <w:r w:rsidR="00985A80" w:rsidRPr="00E14458">
        <w:rPr>
          <w:sz w:val="28"/>
          <w:szCs w:val="28"/>
        </w:rPr>
        <w:t>.</w:t>
      </w:r>
    </w:p>
    <w:p w:rsidR="00985A80" w:rsidRPr="00E14458" w:rsidRDefault="00985A80" w:rsidP="005D62A4">
      <w:pPr>
        <w:pStyle w:val="Style28"/>
        <w:widowControl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 w:rsidRPr="00E14458">
        <w:rPr>
          <w:sz w:val="28"/>
          <w:szCs w:val="28"/>
        </w:rPr>
        <w:t>Перечислите основные составные части компьютеров.</w:t>
      </w:r>
    </w:p>
    <w:p w:rsidR="00985A80" w:rsidRPr="00E14458" w:rsidRDefault="00985A80" w:rsidP="005D62A4">
      <w:pPr>
        <w:pStyle w:val="Style28"/>
        <w:widowControl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 w:rsidRPr="00E14458">
        <w:rPr>
          <w:sz w:val="28"/>
          <w:szCs w:val="28"/>
        </w:rPr>
        <w:t xml:space="preserve">Назовите недостатки </w:t>
      </w:r>
      <w:proofErr w:type="spellStart"/>
      <w:r w:rsidRPr="00E14458">
        <w:rPr>
          <w:sz w:val="28"/>
          <w:szCs w:val="28"/>
        </w:rPr>
        <w:t>безмашинного</w:t>
      </w:r>
      <w:proofErr w:type="spellEnd"/>
      <w:r w:rsidRPr="00E14458">
        <w:rPr>
          <w:sz w:val="28"/>
          <w:szCs w:val="28"/>
        </w:rPr>
        <w:t xml:space="preserve"> способа расчета с покупателями.</w:t>
      </w:r>
    </w:p>
    <w:p w:rsidR="00985A80" w:rsidRPr="00E14458" w:rsidRDefault="00985A80" w:rsidP="005D62A4">
      <w:pPr>
        <w:pStyle w:val="Style28"/>
        <w:widowControl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 w:rsidRPr="00E14458">
        <w:rPr>
          <w:sz w:val="28"/>
          <w:szCs w:val="28"/>
        </w:rPr>
        <w:t>Назовите основные требования, предъявляемые к контрольно – ка</w:t>
      </w:r>
      <w:r w:rsidRPr="00E14458">
        <w:rPr>
          <w:sz w:val="28"/>
          <w:szCs w:val="28"/>
        </w:rPr>
        <w:t>с</w:t>
      </w:r>
      <w:r w:rsidRPr="00E14458">
        <w:rPr>
          <w:sz w:val="28"/>
          <w:szCs w:val="28"/>
        </w:rPr>
        <w:t>совому оборудованию.</w:t>
      </w:r>
    </w:p>
    <w:p w:rsidR="00985A80" w:rsidRPr="00E14458" w:rsidRDefault="00985A80" w:rsidP="005D62A4">
      <w:pPr>
        <w:pStyle w:val="Style28"/>
        <w:widowControl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 w:rsidRPr="00E14458">
        <w:rPr>
          <w:sz w:val="28"/>
          <w:szCs w:val="28"/>
        </w:rPr>
        <w:t>Назовите обязанности кассира.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lastRenderedPageBreak/>
        <w:t>Назовите роль и значимость применения контрольно-кассового об</w:t>
      </w:r>
      <w:r w:rsidRPr="00E14458">
        <w:rPr>
          <w:rFonts w:ascii="Times New Roman" w:hAnsi="Times New Roman" w:cs="Times New Roman"/>
          <w:sz w:val="28"/>
          <w:szCs w:val="28"/>
        </w:rPr>
        <w:t>о</w:t>
      </w:r>
      <w:r w:rsidRPr="00E14458">
        <w:rPr>
          <w:rFonts w:ascii="Times New Roman" w:hAnsi="Times New Roman" w:cs="Times New Roman"/>
          <w:sz w:val="28"/>
          <w:szCs w:val="28"/>
        </w:rPr>
        <w:t>рудования.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>Назовите назначение ККМ.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 xml:space="preserve">Назовите преимущество современной ККМ </w:t>
      </w:r>
      <w:proofErr w:type="gramStart"/>
      <w:r w:rsidRPr="00E1445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58">
        <w:rPr>
          <w:rFonts w:ascii="Times New Roman" w:hAnsi="Times New Roman" w:cs="Times New Roman"/>
          <w:sz w:val="28"/>
          <w:szCs w:val="28"/>
        </w:rPr>
        <w:t xml:space="preserve"> сравнении с его предшественником. 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>Назовите две основные группы, на которые делятся все ККМ.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>Дайте понятие КСА.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>Дайте понятие СКС.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</w:pP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Дайте определение автономной контрольно-кассовой машины.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 xml:space="preserve">Назовите назначение </w:t>
      </w: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автономной контрольно-кассовой машины.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 xml:space="preserve">Дайте определение </w:t>
      </w: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пассивных системных кассовых суммирующих аппара</w:t>
      </w: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softHyphen/>
        <w:t>тов.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426"/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 xml:space="preserve"> Дайте определение </w:t>
      </w: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активных системных кассовых суммирующих аппаратов.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426"/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 xml:space="preserve">Дайте определение </w:t>
      </w:r>
      <w:r w:rsidRPr="00E14458">
        <w:rPr>
          <w:rFonts w:ascii="Times New Roman" w:hAnsi="Times New Roman" w:cs="Times New Roman"/>
          <w:sz w:val="28"/>
          <w:szCs w:val="28"/>
          <w:lang w:val="en-US"/>
        </w:rPr>
        <w:t>POS</w:t>
      </w:r>
      <w:r w:rsidRPr="00E14458">
        <w:rPr>
          <w:rFonts w:ascii="Times New Roman" w:hAnsi="Times New Roman" w:cs="Times New Roman"/>
          <w:sz w:val="28"/>
          <w:szCs w:val="28"/>
        </w:rPr>
        <w:t>-терминала.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426"/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 xml:space="preserve"> Дайте определение </w:t>
      </w: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фискального регистратора (</w:t>
      </w:r>
      <w:proofErr w:type="gramStart"/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ФР</w:t>
      </w:r>
      <w:proofErr w:type="gramEnd"/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).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426"/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Style w:val="a8"/>
          <w:rFonts w:ascii="Times New Roman" w:hAnsi="Times New Roman" w:cs="Times New Roman"/>
          <w:i w:val="0"/>
          <w:iCs w:val="0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 xml:space="preserve">Дайте определение </w:t>
      </w: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портативного (переносного) кассового сумм</w:t>
      </w: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и</w:t>
      </w: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t>рующего аппа</w:t>
      </w:r>
      <w:r w:rsidRPr="00E14458">
        <w:rPr>
          <w:rStyle w:val="a8"/>
          <w:rFonts w:ascii="Times New Roman" w:hAnsi="Times New Roman" w:cs="Times New Roman"/>
          <w:i w:val="0"/>
          <w:sz w:val="28"/>
          <w:szCs w:val="28"/>
        </w:rPr>
        <w:softHyphen/>
        <w:t>рата.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426"/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>Перечислите требования, предъявляемые к кассовому оборудов</w:t>
      </w:r>
      <w:r w:rsidRPr="00E14458">
        <w:rPr>
          <w:rFonts w:ascii="Times New Roman" w:hAnsi="Times New Roman" w:cs="Times New Roman"/>
          <w:sz w:val="28"/>
          <w:szCs w:val="28"/>
        </w:rPr>
        <w:t>а</w:t>
      </w:r>
      <w:r w:rsidRPr="00E14458">
        <w:rPr>
          <w:rFonts w:ascii="Times New Roman" w:hAnsi="Times New Roman" w:cs="Times New Roman"/>
          <w:sz w:val="28"/>
          <w:szCs w:val="28"/>
        </w:rPr>
        <w:t>нию.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426"/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>Назовите роль налоговой инспекции в регистрации ККМ.</w:t>
      </w:r>
    </w:p>
    <w:p w:rsidR="00E14458" w:rsidRPr="00E14458" w:rsidRDefault="00E14458" w:rsidP="005D62A4">
      <w:pPr>
        <w:pStyle w:val="11"/>
        <w:numPr>
          <w:ilvl w:val="0"/>
          <w:numId w:val="8"/>
        </w:numPr>
        <w:shd w:val="clear" w:color="auto" w:fill="auto"/>
        <w:tabs>
          <w:tab w:val="left" w:pos="426"/>
          <w:tab w:val="left" w:pos="567"/>
          <w:tab w:val="left" w:pos="851"/>
          <w:tab w:val="left" w:pos="993"/>
          <w:tab w:val="left" w:pos="1134"/>
          <w:tab w:val="left" w:pos="1276"/>
          <w:tab w:val="left" w:pos="10440"/>
        </w:tabs>
        <w:spacing w:before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14458">
        <w:rPr>
          <w:rFonts w:ascii="Times New Roman" w:hAnsi="Times New Roman" w:cs="Times New Roman"/>
          <w:sz w:val="28"/>
          <w:szCs w:val="28"/>
        </w:rPr>
        <w:t>Перечислите требования конст</w:t>
      </w:r>
      <w:r w:rsidRPr="00E14458">
        <w:rPr>
          <w:rFonts w:ascii="Times New Roman" w:hAnsi="Times New Roman" w:cs="Times New Roman"/>
          <w:sz w:val="28"/>
          <w:szCs w:val="28"/>
        </w:rPr>
        <w:softHyphen/>
        <w:t>руктивных и функциональных хара</w:t>
      </w:r>
      <w:r w:rsidRPr="00E14458">
        <w:rPr>
          <w:rFonts w:ascii="Times New Roman" w:hAnsi="Times New Roman" w:cs="Times New Roman"/>
          <w:sz w:val="28"/>
          <w:szCs w:val="28"/>
        </w:rPr>
        <w:t>к</w:t>
      </w:r>
      <w:r w:rsidRPr="00E14458">
        <w:rPr>
          <w:rFonts w:ascii="Times New Roman" w:hAnsi="Times New Roman" w:cs="Times New Roman"/>
          <w:sz w:val="28"/>
          <w:szCs w:val="28"/>
        </w:rPr>
        <w:t>теристик, кот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14458">
        <w:rPr>
          <w:rFonts w:ascii="Times New Roman" w:hAnsi="Times New Roman" w:cs="Times New Roman"/>
          <w:sz w:val="28"/>
          <w:szCs w:val="28"/>
        </w:rPr>
        <w:t>рым должны соответствовать ККМ.</w:t>
      </w:r>
    </w:p>
    <w:p w:rsidR="00B55C03" w:rsidRDefault="00B55C03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:rsidR="00B55C03" w:rsidRDefault="00B55C03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:rsidR="00B55C03" w:rsidRPr="001E441A" w:rsidRDefault="00FC5891" w:rsidP="0091404B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center"/>
        <w:rPr>
          <w:b/>
          <w:sz w:val="28"/>
          <w:szCs w:val="28"/>
        </w:rPr>
      </w:pPr>
      <w:r w:rsidRPr="001E441A">
        <w:rPr>
          <w:b/>
          <w:sz w:val="28"/>
          <w:szCs w:val="28"/>
        </w:rPr>
        <w:t>Тема 5 Холодильное оборудование</w:t>
      </w:r>
    </w:p>
    <w:p w:rsidR="00FC5891" w:rsidRPr="001E441A" w:rsidRDefault="00FC5891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center"/>
        <w:rPr>
          <w:b/>
          <w:sz w:val="28"/>
          <w:szCs w:val="28"/>
        </w:rPr>
      </w:pPr>
    </w:p>
    <w:p w:rsidR="00B75707" w:rsidRPr="001E441A" w:rsidRDefault="00B75707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>Характеристика источников холода: сущность, достоинства, недоста</w:t>
      </w:r>
      <w:r w:rsidRPr="001E441A">
        <w:rPr>
          <w:rStyle w:val="FontStyle48"/>
          <w:sz w:val="28"/>
          <w:szCs w:val="28"/>
        </w:rPr>
        <w:t>т</w:t>
      </w:r>
      <w:r w:rsidRPr="001E441A">
        <w:rPr>
          <w:rStyle w:val="FontStyle48"/>
          <w:sz w:val="28"/>
          <w:szCs w:val="28"/>
        </w:rPr>
        <w:t xml:space="preserve">ки, область применения. Охлаждение, его виды. Машинное охлаждение. </w:t>
      </w:r>
      <w:proofErr w:type="spellStart"/>
      <w:r w:rsidRPr="001E441A">
        <w:rPr>
          <w:rStyle w:val="FontStyle48"/>
          <w:sz w:val="28"/>
          <w:szCs w:val="28"/>
        </w:rPr>
        <w:t>Бе</w:t>
      </w:r>
      <w:r w:rsidRPr="001E441A">
        <w:rPr>
          <w:rStyle w:val="FontStyle48"/>
          <w:sz w:val="28"/>
          <w:szCs w:val="28"/>
        </w:rPr>
        <w:t>з</w:t>
      </w:r>
      <w:r w:rsidRPr="001E441A">
        <w:rPr>
          <w:rStyle w:val="FontStyle48"/>
          <w:sz w:val="28"/>
          <w:szCs w:val="28"/>
        </w:rPr>
        <w:t>машинное</w:t>
      </w:r>
      <w:proofErr w:type="spellEnd"/>
      <w:r w:rsidRPr="001E441A">
        <w:rPr>
          <w:rStyle w:val="FontStyle48"/>
          <w:sz w:val="28"/>
          <w:szCs w:val="28"/>
        </w:rPr>
        <w:t xml:space="preserve"> охлаждение. Преимущества машинного охлаждения. Холодильные агенты, их виды, физические свойства, область применения.</w:t>
      </w:r>
    </w:p>
    <w:p w:rsidR="00FC5891" w:rsidRPr="001E441A" w:rsidRDefault="00B75707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>Понятие о компрессионной холодильной машине. Основные узлы и принцип работы компрессионной холодильной машины: испаритель, компре</w:t>
      </w:r>
      <w:r w:rsidRPr="001E441A">
        <w:rPr>
          <w:rStyle w:val="FontStyle48"/>
          <w:sz w:val="28"/>
          <w:szCs w:val="28"/>
        </w:rPr>
        <w:t>с</w:t>
      </w:r>
      <w:r w:rsidRPr="001E441A">
        <w:rPr>
          <w:rStyle w:val="FontStyle48"/>
          <w:sz w:val="28"/>
          <w:szCs w:val="28"/>
        </w:rPr>
        <w:t>сор, конденсатор, терморегулирующий вентиль, их назначение. Назначение приборов автоматики.</w:t>
      </w:r>
    </w:p>
    <w:p w:rsidR="00B75707" w:rsidRPr="001E441A" w:rsidRDefault="00B75707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Типы холодильных агрегатов и машин. Классификация холодильных машин и агрегатов: по виду холодильного агента, температуре кипения агента, холодопроизводительности, типу конденсатора, способу соединения электр</w:t>
      </w:r>
      <w:r w:rsidRPr="001E441A">
        <w:rPr>
          <w:sz w:val="28"/>
          <w:szCs w:val="28"/>
        </w:rPr>
        <w:t>о</w:t>
      </w:r>
      <w:r w:rsidRPr="001E441A">
        <w:rPr>
          <w:sz w:val="28"/>
          <w:szCs w:val="28"/>
        </w:rPr>
        <w:t>двигателя с компрессором, степени автоматизации.</w:t>
      </w:r>
    </w:p>
    <w:p w:rsidR="00B75707" w:rsidRPr="001E441A" w:rsidRDefault="00B75707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>Торговое холодильное оборудование, ею назначе</w:t>
      </w:r>
      <w:r w:rsidRPr="001E441A">
        <w:rPr>
          <w:sz w:val="28"/>
          <w:szCs w:val="28"/>
        </w:rPr>
        <w:softHyphen/>
        <w:t>ние. Классификация торгового холодильного оборудования: по функциональному назначению, температур</w:t>
      </w:r>
      <w:r w:rsidRPr="001E441A">
        <w:rPr>
          <w:sz w:val="28"/>
          <w:szCs w:val="28"/>
        </w:rPr>
        <w:softHyphen/>
        <w:t>ному режиму, способу охлаждения, расположению аг</w:t>
      </w:r>
      <w:r w:rsidRPr="001E441A">
        <w:rPr>
          <w:sz w:val="28"/>
          <w:szCs w:val="28"/>
        </w:rPr>
        <w:softHyphen/>
        <w:t>регата, хара</w:t>
      </w:r>
      <w:r w:rsidRPr="001E441A">
        <w:rPr>
          <w:sz w:val="28"/>
          <w:szCs w:val="28"/>
        </w:rPr>
        <w:t>к</w:t>
      </w:r>
      <w:r w:rsidRPr="001E441A">
        <w:rPr>
          <w:sz w:val="28"/>
          <w:szCs w:val="28"/>
        </w:rPr>
        <w:t>теру движения воздуха в охлажденном объеме, условиям   пользования.  Бу</w:t>
      </w:r>
      <w:r w:rsidRPr="001E441A">
        <w:rPr>
          <w:sz w:val="28"/>
          <w:szCs w:val="28"/>
        </w:rPr>
        <w:t>к</w:t>
      </w:r>
      <w:r w:rsidRPr="001E441A">
        <w:rPr>
          <w:sz w:val="28"/>
          <w:szCs w:val="28"/>
        </w:rPr>
        <w:t>венно-цифровые обозначения.</w:t>
      </w:r>
    </w:p>
    <w:p w:rsidR="005D62A4" w:rsidRDefault="00B75707" w:rsidP="0091404B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 w:rsidRPr="001E441A">
        <w:rPr>
          <w:sz w:val="28"/>
          <w:szCs w:val="28"/>
        </w:rPr>
        <w:t xml:space="preserve">Характеристика видов торгового холодильного оборудования: сборных </w:t>
      </w:r>
      <w:r w:rsidRPr="001E441A">
        <w:rPr>
          <w:sz w:val="28"/>
          <w:szCs w:val="28"/>
        </w:rPr>
        <w:lastRenderedPageBreak/>
        <w:t>холодильных камер, холодильных шкафов, прилавков, ви</w:t>
      </w:r>
      <w:r w:rsidR="0091404B">
        <w:rPr>
          <w:sz w:val="28"/>
          <w:szCs w:val="28"/>
        </w:rPr>
        <w:t>трин, холодильных горок, ларей.</w:t>
      </w:r>
    </w:p>
    <w:p w:rsidR="0091404B" w:rsidRPr="0091404B" w:rsidRDefault="0091404B" w:rsidP="0091404B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contextualSpacing/>
        <w:rPr>
          <w:sz w:val="28"/>
          <w:szCs w:val="28"/>
        </w:rPr>
      </w:pPr>
    </w:p>
    <w:p w:rsidR="00C231A2" w:rsidRPr="0091404B" w:rsidRDefault="00C231A2" w:rsidP="0091404B">
      <w:pPr>
        <w:tabs>
          <w:tab w:val="left" w:pos="851"/>
          <w:tab w:val="left" w:pos="1134"/>
          <w:tab w:val="left" w:pos="1276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404B">
        <w:rPr>
          <w:rFonts w:ascii="Times New Roman" w:hAnsi="Times New Roman" w:cs="Times New Roman"/>
          <w:b/>
          <w:i/>
          <w:sz w:val="28"/>
          <w:szCs w:val="28"/>
        </w:rPr>
        <w:t>Практическое занятие № 16</w:t>
      </w:r>
    </w:p>
    <w:p w:rsidR="00C231A2" w:rsidRDefault="00C231A2" w:rsidP="0091404B">
      <w:pPr>
        <w:tabs>
          <w:tab w:val="left" w:pos="851"/>
          <w:tab w:val="left" w:pos="1134"/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31A2">
        <w:rPr>
          <w:rFonts w:ascii="Times New Roman" w:hAnsi="Times New Roman" w:cs="Times New Roman"/>
          <w:sz w:val="28"/>
          <w:szCs w:val="28"/>
        </w:rPr>
        <w:t xml:space="preserve"> Изучение видов, назначения, технических характеристик торгового холодильного оборудования.</w:t>
      </w:r>
    </w:p>
    <w:p w:rsidR="00261C60" w:rsidRDefault="00261C60" w:rsidP="0091404B">
      <w:pPr>
        <w:pStyle w:val="a3"/>
        <w:tabs>
          <w:tab w:val="left" w:pos="1134"/>
          <w:tab w:val="left" w:pos="1276"/>
        </w:tabs>
        <w:contextualSpacing/>
        <w:rPr>
          <w:rFonts w:ascii="Times New Roman" w:hAnsi="Times New Roman" w:cs="Times New Roman"/>
          <w:b/>
          <w:sz w:val="28"/>
        </w:rPr>
      </w:pPr>
    </w:p>
    <w:p w:rsidR="0052153C" w:rsidRPr="0091404B" w:rsidRDefault="0091404B" w:rsidP="0091404B">
      <w:pPr>
        <w:pStyle w:val="a3"/>
        <w:tabs>
          <w:tab w:val="left" w:pos="1134"/>
          <w:tab w:val="left" w:pos="1276"/>
        </w:tabs>
        <w:ind w:firstLine="851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Методические рекомендации</w:t>
      </w:r>
    </w:p>
    <w:p w:rsidR="0015344C" w:rsidRPr="001E441A" w:rsidRDefault="0015344C" w:rsidP="0091404B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contextualSpacing/>
        <w:rPr>
          <w:sz w:val="28"/>
          <w:szCs w:val="28"/>
        </w:rPr>
      </w:pPr>
      <w:r w:rsidRPr="001E441A">
        <w:rPr>
          <w:sz w:val="28"/>
          <w:szCs w:val="28"/>
        </w:rPr>
        <w:t xml:space="preserve">При изучении материала необходимо обратить внимание на </w:t>
      </w:r>
      <w:r w:rsidRPr="001E441A">
        <w:rPr>
          <w:rStyle w:val="FontStyle48"/>
          <w:sz w:val="28"/>
          <w:szCs w:val="28"/>
        </w:rPr>
        <w:t>характер</w:t>
      </w:r>
      <w:r w:rsidRPr="001E441A">
        <w:rPr>
          <w:rStyle w:val="FontStyle48"/>
          <w:sz w:val="28"/>
          <w:szCs w:val="28"/>
        </w:rPr>
        <w:t>и</w:t>
      </w:r>
      <w:r w:rsidRPr="001E441A">
        <w:rPr>
          <w:rStyle w:val="FontStyle48"/>
          <w:sz w:val="28"/>
          <w:szCs w:val="28"/>
        </w:rPr>
        <w:t>стики источников холода: сущность, достоинства, недостатки, область прим</w:t>
      </w:r>
      <w:r w:rsidRPr="001E441A">
        <w:rPr>
          <w:rStyle w:val="FontStyle48"/>
          <w:sz w:val="28"/>
          <w:szCs w:val="28"/>
        </w:rPr>
        <w:t>е</w:t>
      </w:r>
      <w:r w:rsidRPr="001E441A">
        <w:rPr>
          <w:rStyle w:val="FontStyle48"/>
          <w:sz w:val="28"/>
          <w:szCs w:val="28"/>
        </w:rPr>
        <w:t xml:space="preserve">нения;  </w:t>
      </w:r>
      <w:r w:rsidRPr="001E441A">
        <w:rPr>
          <w:sz w:val="28"/>
          <w:szCs w:val="28"/>
        </w:rPr>
        <w:t>классификацию торгового холодильного оборудования; характерист</w:t>
      </w:r>
      <w:r w:rsidRPr="001E441A">
        <w:rPr>
          <w:sz w:val="28"/>
          <w:szCs w:val="28"/>
        </w:rPr>
        <w:t>и</w:t>
      </w:r>
      <w:r w:rsidRPr="001E441A">
        <w:rPr>
          <w:sz w:val="28"/>
          <w:szCs w:val="28"/>
        </w:rPr>
        <w:t>ку видов торгового холодильного оборудования.</w:t>
      </w:r>
    </w:p>
    <w:p w:rsidR="0043482F" w:rsidRPr="0043482F" w:rsidRDefault="0043482F" w:rsidP="0091404B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>При изучении данной темы необходимо понимать, что д</w:t>
      </w:r>
      <w:r w:rsidRPr="0043482F">
        <w:rPr>
          <w:sz w:val="28"/>
          <w:szCs w:val="28"/>
        </w:rPr>
        <w:t xml:space="preserve">ля охлаждения используются процессы, протекающие с поглощением тепла из окружающей среды: таяние и растворение; кипение или испарение; сублимация и т.д. </w:t>
      </w:r>
    </w:p>
    <w:p w:rsidR="0043482F" w:rsidRPr="0043482F" w:rsidRDefault="0043482F" w:rsidP="0091404B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>Важно знать, что о</w:t>
      </w:r>
      <w:r w:rsidRPr="0043482F">
        <w:rPr>
          <w:sz w:val="28"/>
          <w:szCs w:val="28"/>
        </w:rPr>
        <w:t>хлаждение бывает естественным и</w:t>
      </w:r>
      <w:r>
        <w:rPr>
          <w:sz w:val="28"/>
          <w:szCs w:val="28"/>
        </w:rPr>
        <w:t xml:space="preserve"> искусственным. Охлаждение с по</w:t>
      </w:r>
      <w:r w:rsidRPr="0043482F">
        <w:rPr>
          <w:sz w:val="28"/>
          <w:szCs w:val="28"/>
        </w:rPr>
        <w:t xml:space="preserve">мощью холодильных машин называется машинным. </w:t>
      </w:r>
    </w:p>
    <w:p w:rsidR="0043482F" w:rsidRPr="0043482F" w:rsidRDefault="0043482F" w:rsidP="0091404B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>Необходимо знать определение холодильной машины.  Х</w:t>
      </w:r>
      <w:r w:rsidRPr="0043482F">
        <w:rPr>
          <w:sz w:val="28"/>
          <w:szCs w:val="28"/>
        </w:rPr>
        <w:t xml:space="preserve">олодильная машина – кольцевая герметически замкнутая система, по которой циркулирует </w:t>
      </w:r>
      <w:proofErr w:type="gramStart"/>
      <w:r w:rsidRPr="0043482F">
        <w:rPr>
          <w:sz w:val="28"/>
          <w:szCs w:val="28"/>
        </w:rPr>
        <w:t>одно и тоже</w:t>
      </w:r>
      <w:proofErr w:type="gramEnd"/>
      <w:r w:rsidRPr="0043482F">
        <w:rPr>
          <w:sz w:val="28"/>
          <w:szCs w:val="28"/>
        </w:rPr>
        <w:t xml:space="preserve"> кол</w:t>
      </w:r>
      <w:r>
        <w:rPr>
          <w:sz w:val="28"/>
          <w:szCs w:val="28"/>
        </w:rPr>
        <w:t>ичество рабочего вещества, назы</w:t>
      </w:r>
      <w:r w:rsidRPr="0043482F">
        <w:rPr>
          <w:sz w:val="28"/>
          <w:szCs w:val="28"/>
        </w:rPr>
        <w:t>ваемого холодильным аге</w:t>
      </w:r>
      <w:r w:rsidRPr="0043482F">
        <w:rPr>
          <w:sz w:val="28"/>
          <w:szCs w:val="28"/>
        </w:rPr>
        <w:t>н</w:t>
      </w:r>
      <w:r w:rsidRPr="0043482F">
        <w:rPr>
          <w:sz w:val="28"/>
          <w:szCs w:val="28"/>
        </w:rPr>
        <w:t>том. Хладагент в машине меняет с</w:t>
      </w:r>
      <w:r>
        <w:rPr>
          <w:sz w:val="28"/>
          <w:szCs w:val="28"/>
        </w:rPr>
        <w:t>воё</w:t>
      </w:r>
      <w:r w:rsidRPr="0043482F">
        <w:rPr>
          <w:sz w:val="28"/>
          <w:szCs w:val="28"/>
        </w:rPr>
        <w:t xml:space="preserve"> физическое состояние. </w:t>
      </w:r>
    </w:p>
    <w:p w:rsidR="0043482F" w:rsidRPr="0043482F" w:rsidRDefault="0043482F" w:rsidP="0091404B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contextualSpacing/>
        <w:rPr>
          <w:sz w:val="28"/>
          <w:szCs w:val="28"/>
        </w:rPr>
      </w:pPr>
      <w:r w:rsidRPr="0043482F">
        <w:rPr>
          <w:sz w:val="28"/>
          <w:szCs w:val="28"/>
        </w:rPr>
        <w:t>К естественным хладагентам относятся: аммиак, воздух, вода, углеки</w:t>
      </w:r>
      <w:r w:rsidRPr="0043482F">
        <w:rPr>
          <w:sz w:val="28"/>
          <w:szCs w:val="28"/>
        </w:rPr>
        <w:t>с</w:t>
      </w:r>
      <w:r w:rsidRPr="0043482F">
        <w:rPr>
          <w:sz w:val="28"/>
          <w:szCs w:val="28"/>
        </w:rPr>
        <w:t xml:space="preserve">лота и др.; к искусственным – хладоны (смеси различных фреонов). </w:t>
      </w:r>
    </w:p>
    <w:p w:rsidR="0043482F" w:rsidRPr="0043482F" w:rsidRDefault="0043482F" w:rsidP="0091404B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contextualSpacing/>
        <w:rPr>
          <w:sz w:val="28"/>
          <w:szCs w:val="28"/>
        </w:rPr>
      </w:pPr>
      <w:proofErr w:type="spellStart"/>
      <w:r w:rsidRPr="0043482F">
        <w:rPr>
          <w:sz w:val="28"/>
          <w:szCs w:val="28"/>
        </w:rPr>
        <w:t>Хладоносителем</w:t>
      </w:r>
      <w:proofErr w:type="spellEnd"/>
      <w:r w:rsidRPr="0043482F">
        <w:rPr>
          <w:sz w:val="28"/>
          <w:szCs w:val="28"/>
        </w:rPr>
        <w:t xml:space="preserve">  называется вещество,</w:t>
      </w:r>
      <w:r w:rsidR="0015344C">
        <w:rPr>
          <w:sz w:val="28"/>
          <w:szCs w:val="28"/>
        </w:rPr>
        <w:t xml:space="preserve"> которое отбирает теплоту из од</w:t>
      </w:r>
      <w:r w:rsidRPr="0043482F">
        <w:rPr>
          <w:sz w:val="28"/>
          <w:szCs w:val="28"/>
        </w:rPr>
        <w:t xml:space="preserve">ной части холодильной установки и отдает его другой, не меняя при этом агрегатного состояния. В качестве </w:t>
      </w:r>
      <w:proofErr w:type="spellStart"/>
      <w:r w:rsidRPr="0043482F">
        <w:rPr>
          <w:sz w:val="28"/>
          <w:szCs w:val="28"/>
        </w:rPr>
        <w:t>хладоносителей</w:t>
      </w:r>
      <w:proofErr w:type="spellEnd"/>
      <w:r w:rsidRPr="0043482F">
        <w:rPr>
          <w:sz w:val="28"/>
          <w:szCs w:val="28"/>
        </w:rPr>
        <w:t xml:space="preserve"> применяют растворы хл</w:t>
      </w:r>
      <w:r w:rsidRPr="0043482F">
        <w:rPr>
          <w:sz w:val="28"/>
          <w:szCs w:val="28"/>
        </w:rPr>
        <w:t>о</w:t>
      </w:r>
      <w:r w:rsidRPr="0043482F">
        <w:rPr>
          <w:sz w:val="28"/>
          <w:szCs w:val="28"/>
        </w:rPr>
        <w:t xml:space="preserve">ристого натрия, хлористого магния или хлористого кальция, </w:t>
      </w:r>
      <w:proofErr w:type="gramStart"/>
      <w:r w:rsidRPr="0043482F">
        <w:rPr>
          <w:sz w:val="28"/>
          <w:szCs w:val="28"/>
        </w:rPr>
        <w:t>которое</w:t>
      </w:r>
      <w:proofErr w:type="gramEnd"/>
      <w:r w:rsidRPr="0043482F">
        <w:rPr>
          <w:sz w:val="28"/>
          <w:szCs w:val="28"/>
        </w:rPr>
        <w:t xml:space="preserve"> называют рассолами, а также растворы этиленгликоля (антифриз), </w:t>
      </w:r>
      <w:proofErr w:type="spellStart"/>
      <w:r w:rsidRPr="0043482F">
        <w:rPr>
          <w:sz w:val="28"/>
          <w:szCs w:val="28"/>
        </w:rPr>
        <w:t>дихлорметан</w:t>
      </w:r>
      <w:proofErr w:type="spellEnd"/>
      <w:r w:rsidRPr="0043482F">
        <w:rPr>
          <w:sz w:val="28"/>
          <w:szCs w:val="28"/>
        </w:rPr>
        <w:t xml:space="preserve"> и др.    </w:t>
      </w:r>
    </w:p>
    <w:p w:rsidR="0043482F" w:rsidRPr="0043482F" w:rsidRDefault="0015344C" w:rsidP="0091404B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contextualSpacing/>
        <w:rPr>
          <w:sz w:val="28"/>
          <w:szCs w:val="28"/>
        </w:rPr>
      </w:pPr>
      <w:r>
        <w:rPr>
          <w:sz w:val="28"/>
          <w:szCs w:val="28"/>
        </w:rPr>
        <w:t>Обратите внимание, что з</w:t>
      </w:r>
      <w:r w:rsidR="0043482F" w:rsidRPr="0043482F">
        <w:rPr>
          <w:sz w:val="28"/>
          <w:szCs w:val="28"/>
        </w:rPr>
        <w:t>аводы-изготовители выпускают х</w:t>
      </w:r>
      <w:r>
        <w:rPr>
          <w:sz w:val="28"/>
          <w:szCs w:val="28"/>
        </w:rPr>
        <w:t>олодильные машины в виде агрега</w:t>
      </w:r>
      <w:r w:rsidR="0043482F" w:rsidRPr="0043482F">
        <w:rPr>
          <w:sz w:val="28"/>
          <w:szCs w:val="28"/>
        </w:rPr>
        <w:t>тов.  Агрегаты в зависимости от комплектации раздел</w:t>
      </w:r>
      <w:r w:rsidR="0043482F" w:rsidRPr="0043482F">
        <w:rPr>
          <w:sz w:val="28"/>
          <w:szCs w:val="28"/>
        </w:rPr>
        <w:t>я</w:t>
      </w:r>
      <w:r w:rsidR="0043482F" w:rsidRPr="0043482F">
        <w:rPr>
          <w:sz w:val="28"/>
          <w:szCs w:val="28"/>
        </w:rPr>
        <w:t>ют на компрессорные, компрессорно-конденсаторные, аппаратные – испар</w:t>
      </w:r>
      <w:r w:rsidR="0043482F" w:rsidRPr="0043482F">
        <w:rPr>
          <w:sz w:val="28"/>
          <w:szCs w:val="28"/>
        </w:rPr>
        <w:t>и</w:t>
      </w:r>
      <w:r w:rsidR="0043482F" w:rsidRPr="0043482F">
        <w:rPr>
          <w:sz w:val="28"/>
          <w:szCs w:val="28"/>
        </w:rPr>
        <w:t>тельно-регулирующие и испарительно-конденсаторные, комплексные. По т</w:t>
      </w:r>
      <w:r w:rsidR="0043482F" w:rsidRPr="0043482F">
        <w:rPr>
          <w:sz w:val="28"/>
          <w:szCs w:val="28"/>
        </w:rPr>
        <w:t>и</w:t>
      </w:r>
      <w:r w:rsidR="0043482F" w:rsidRPr="0043482F">
        <w:rPr>
          <w:sz w:val="28"/>
          <w:szCs w:val="28"/>
        </w:rPr>
        <w:t xml:space="preserve">пу компрессора холодильные агрегаты подразделяют </w:t>
      </w:r>
      <w:proofErr w:type="gramStart"/>
      <w:r w:rsidR="0043482F" w:rsidRPr="0043482F">
        <w:rPr>
          <w:sz w:val="28"/>
          <w:szCs w:val="28"/>
        </w:rPr>
        <w:t>на</w:t>
      </w:r>
      <w:proofErr w:type="gramEnd"/>
      <w:r w:rsidR="0043482F" w:rsidRPr="0043482F">
        <w:rPr>
          <w:sz w:val="28"/>
          <w:szCs w:val="28"/>
        </w:rPr>
        <w:t xml:space="preserve">: открытые, </w:t>
      </w:r>
      <w:proofErr w:type="spellStart"/>
      <w:r w:rsidR="0043482F" w:rsidRPr="0043482F">
        <w:rPr>
          <w:sz w:val="28"/>
          <w:szCs w:val="28"/>
        </w:rPr>
        <w:t>бессал</w:t>
      </w:r>
      <w:r w:rsidR="0043482F" w:rsidRPr="0043482F">
        <w:rPr>
          <w:sz w:val="28"/>
          <w:szCs w:val="28"/>
        </w:rPr>
        <w:t>ь</w:t>
      </w:r>
      <w:r w:rsidR="0043482F" w:rsidRPr="0043482F">
        <w:rPr>
          <w:sz w:val="28"/>
          <w:szCs w:val="28"/>
        </w:rPr>
        <w:t>никовые</w:t>
      </w:r>
      <w:proofErr w:type="spellEnd"/>
      <w:r w:rsidR="0043482F" w:rsidRPr="0043482F">
        <w:rPr>
          <w:sz w:val="28"/>
          <w:szCs w:val="28"/>
        </w:rPr>
        <w:t>, герметичные. По типу конденсатора различают агрегаты с конденс</w:t>
      </w:r>
      <w:r w:rsidR="0043482F" w:rsidRPr="0043482F">
        <w:rPr>
          <w:sz w:val="28"/>
          <w:szCs w:val="28"/>
        </w:rPr>
        <w:t>а</w:t>
      </w:r>
      <w:r w:rsidR="0043482F" w:rsidRPr="0043482F">
        <w:rPr>
          <w:sz w:val="28"/>
          <w:szCs w:val="28"/>
        </w:rPr>
        <w:t xml:space="preserve">тором воздушного и водяного охлаждения. </w:t>
      </w:r>
    </w:p>
    <w:p w:rsidR="0043482F" w:rsidRPr="0043482F" w:rsidRDefault="0015344C" w:rsidP="005D62A4">
      <w:pPr>
        <w:pStyle w:val="Style28"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Необходимо четко усвоить, что т</w:t>
      </w:r>
      <w:r w:rsidR="0043482F" w:rsidRPr="0043482F">
        <w:rPr>
          <w:sz w:val="28"/>
          <w:szCs w:val="28"/>
        </w:rPr>
        <w:t>орговые холодильное оборудовани</w:t>
      </w:r>
      <w:r>
        <w:rPr>
          <w:sz w:val="28"/>
          <w:szCs w:val="28"/>
        </w:rPr>
        <w:t>е (ТХО) представляет собой охла</w:t>
      </w:r>
      <w:r w:rsidR="0043482F" w:rsidRPr="0043482F">
        <w:rPr>
          <w:sz w:val="28"/>
          <w:szCs w:val="28"/>
        </w:rPr>
        <w:t xml:space="preserve">ждаемые устройства, предназначаемые для </w:t>
      </w:r>
      <w:r>
        <w:rPr>
          <w:sz w:val="28"/>
          <w:szCs w:val="28"/>
        </w:rPr>
        <w:t>кратковременного хранения, вы</w:t>
      </w:r>
      <w:r w:rsidR="0043482F" w:rsidRPr="0043482F">
        <w:rPr>
          <w:sz w:val="28"/>
          <w:szCs w:val="28"/>
        </w:rPr>
        <w:t xml:space="preserve">кладки и продажи скоропортящихся товаров на предприятиях розничной торговли и общественного питания. Его можно классифицировать по различным признакам: назначению, температурному режиму, месту установки, расположению агрегата и др.   </w:t>
      </w:r>
    </w:p>
    <w:p w:rsidR="00EC3035" w:rsidRPr="001E441A" w:rsidRDefault="0043482F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 w:rsidRPr="0043482F">
        <w:rPr>
          <w:sz w:val="28"/>
          <w:szCs w:val="28"/>
        </w:rPr>
        <w:t>Пр</w:t>
      </w:r>
      <w:r w:rsidR="0015344C">
        <w:rPr>
          <w:sz w:val="28"/>
          <w:szCs w:val="28"/>
        </w:rPr>
        <w:t>и изучении темы учащийся должен знать пр</w:t>
      </w:r>
      <w:r w:rsidRPr="0043482F">
        <w:rPr>
          <w:sz w:val="28"/>
          <w:szCs w:val="28"/>
        </w:rPr>
        <w:t>авила эксплуатации то</w:t>
      </w:r>
      <w:r w:rsidRPr="0043482F">
        <w:rPr>
          <w:sz w:val="28"/>
          <w:szCs w:val="28"/>
        </w:rPr>
        <w:t>р</w:t>
      </w:r>
      <w:r w:rsidRPr="0043482F">
        <w:rPr>
          <w:sz w:val="28"/>
          <w:szCs w:val="28"/>
        </w:rPr>
        <w:t>гов</w:t>
      </w:r>
      <w:r w:rsidR="0015344C">
        <w:rPr>
          <w:sz w:val="28"/>
          <w:szCs w:val="28"/>
        </w:rPr>
        <w:t>ого холодильного оборудования, о</w:t>
      </w:r>
      <w:r w:rsidRPr="0043482F">
        <w:rPr>
          <w:sz w:val="28"/>
          <w:szCs w:val="28"/>
        </w:rPr>
        <w:t>собенности технического обслуживания холодильного оборудования</w:t>
      </w:r>
      <w:r w:rsidR="0015344C">
        <w:rPr>
          <w:sz w:val="28"/>
          <w:szCs w:val="28"/>
        </w:rPr>
        <w:t xml:space="preserve">. </w:t>
      </w:r>
    </w:p>
    <w:p w:rsidR="00BF2F12" w:rsidRDefault="0015344C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left"/>
        <w:rPr>
          <w:i/>
          <w:sz w:val="28"/>
          <w:szCs w:val="28"/>
        </w:rPr>
      </w:pPr>
      <w:r>
        <w:rPr>
          <w:sz w:val="28"/>
          <w:szCs w:val="28"/>
        </w:rPr>
        <w:t xml:space="preserve">В результате изучения этой темы предусмотрено </w:t>
      </w:r>
      <w:r w:rsidRPr="0015344C">
        <w:rPr>
          <w:sz w:val="28"/>
          <w:szCs w:val="28"/>
        </w:rPr>
        <w:t>практическое занятие</w:t>
      </w:r>
      <w:r>
        <w:rPr>
          <w:i/>
          <w:sz w:val="28"/>
          <w:szCs w:val="28"/>
        </w:rPr>
        <w:t>.</w:t>
      </w:r>
    </w:p>
    <w:p w:rsidR="0015344C" w:rsidRPr="0015344C" w:rsidRDefault="0015344C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Целью </w:t>
      </w:r>
      <w:r w:rsidRPr="0015344C">
        <w:rPr>
          <w:i/>
          <w:sz w:val="28"/>
          <w:szCs w:val="28"/>
        </w:rPr>
        <w:t>практического занятия № 16</w:t>
      </w:r>
      <w:r>
        <w:rPr>
          <w:sz w:val="28"/>
          <w:szCs w:val="28"/>
        </w:rPr>
        <w:t xml:space="preserve"> является формирование умения характеризовать виды, определять назначение торгового холодильного обор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дования.</w:t>
      </w:r>
    </w:p>
    <w:p w:rsidR="00BF2F12" w:rsidRDefault="0015344C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занятия является выполнение </w:t>
      </w:r>
      <w:r w:rsidRPr="0015344C">
        <w:rPr>
          <w:b/>
          <w:sz w:val="28"/>
          <w:szCs w:val="28"/>
        </w:rPr>
        <w:t>Задания № 20</w:t>
      </w:r>
      <w:r>
        <w:rPr>
          <w:sz w:val="28"/>
          <w:szCs w:val="28"/>
        </w:rPr>
        <w:t xml:space="preserve">,  </w:t>
      </w:r>
      <w:r w:rsidR="00A44763">
        <w:rPr>
          <w:b/>
          <w:sz w:val="28"/>
          <w:szCs w:val="28"/>
        </w:rPr>
        <w:t>Задания № 21, Задания № 22.</w:t>
      </w:r>
    </w:p>
    <w:p w:rsidR="00A44763" w:rsidRPr="00A44763" w:rsidRDefault="00A44763" w:rsidP="005D62A4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A44763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Задание № 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20</w:t>
      </w:r>
    </w:p>
    <w:p w:rsidR="00A44763" w:rsidRDefault="00A44763" w:rsidP="005D62A4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A44763">
        <w:rPr>
          <w:rFonts w:ascii="Times New Roman" w:eastAsia="Times New Roman" w:hAnsi="Times New Roman" w:cs="Times New Roman"/>
          <w:spacing w:val="-4"/>
          <w:sz w:val="28"/>
          <w:szCs w:val="28"/>
        </w:rPr>
        <w:t>Заполнить таблицу «Виды холодильных агентов».</w:t>
      </w:r>
    </w:p>
    <w:p w:rsidR="00B55C03" w:rsidRPr="00A44763" w:rsidRDefault="00B55C03" w:rsidP="005D62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A44763" w:rsidRPr="00A44763" w:rsidTr="0091404B">
        <w:tc>
          <w:tcPr>
            <w:tcW w:w="4678" w:type="dxa"/>
            <w:tcBorders>
              <w:right w:val="single" w:sz="4" w:space="0" w:color="auto"/>
            </w:tcBorders>
          </w:tcPr>
          <w:p w:rsidR="00A44763" w:rsidRPr="00A44763" w:rsidRDefault="00A44763" w:rsidP="00A447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476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</w:t>
            </w: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A44763" w:rsidRPr="00A44763" w:rsidRDefault="00A44763" w:rsidP="00A447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476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A44763" w:rsidRPr="00A44763" w:rsidTr="0091404B">
        <w:tc>
          <w:tcPr>
            <w:tcW w:w="4678" w:type="dxa"/>
            <w:tcBorders>
              <w:right w:val="single" w:sz="4" w:space="0" w:color="auto"/>
            </w:tcBorders>
          </w:tcPr>
          <w:p w:rsidR="00A44763" w:rsidRPr="00A44763" w:rsidRDefault="00A44763" w:rsidP="00A4476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left w:val="single" w:sz="4" w:space="0" w:color="auto"/>
            </w:tcBorders>
          </w:tcPr>
          <w:p w:rsidR="00A44763" w:rsidRPr="00A44763" w:rsidRDefault="00A44763" w:rsidP="00A4476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55C03" w:rsidRDefault="00B55C03" w:rsidP="001E441A">
      <w:pPr>
        <w:pStyle w:val="Style28"/>
        <w:widowControl/>
        <w:tabs>
          <w:tab w:val="left" w:pos="851"/>
        </w:tabs>
        <w:spacing w:line="240" w:lineRule="auto"/>
        <w:ind w:firstLine="567"/>
        <w:jc w:val="left"/>
        <w:rPr>
          <w:rFonts w:eastAsia="Times New Roman"/>
          <w:b/>
          <w:spacing w:val="-4"/>
          <w:sz w:val="28"/>
          <w:szCs w:val="28"/>
        </w:rPr>
      </w:pPr>
    </w:p>
    <w:p w:rsidR="0015344C" w:rsidRDefault="00A44763" w:rsidP="005D62A4">
      <w:pPr>
        <w:pStyle w:val="Style28"/>
        <w:widowControl/>
        <w:tabs>
          <w:tab w:val="left" w:pos="851"/>
        </w:tabs>
        <w:spacing w:line="240" w:lineRule="auto"/>
        <w:ind w:firstLine="851"/>
        <w:jc w:val="left"/>
        <w:rPr>
          <w:rFonts w:eastAsia="Times New Roman"/>
          <w:b/>
          <w:spacing w:val="-4"/>
          <w:sz w:val="28"/>
          <w:szCs w:val="28"/>
        </w:rPr>
      </w:pPr>
      <w:r w:rsidRPr="00A44763">
        <w:rPr>
          <w:rFonts w:eastAsia="Times New Roman"/>
          <w:b/>
          <w:spacing w:val="-4"/>
          <w:sz w:val="28"/>
          <w:szCs w:val="28"/>
        </w:rPr>
        <w:t xml:space="preserve">Задание № </w:t>
      </w:r>
      <w:r>
        <w:rPr>
          <w:rFonts w:eastAsia="Times New Roman"/>
          <w:b/>
          <w:spacing w:val="-4"/>
          <w:sz w:val="28"/>
          <w:szCs w:val="28"/>
        </w:rPr>
        <w:t>21</w:t>
      </w:r>
    </w:p>
    <w:p w:rsidR="00A44763" w:rsidRDefault="00A44763" w:rsidP="005D62A4">
      <w:pPr>
        <w:pStyle w:val="Style28"/>
        <w:widowControl/>
        <w:tabs>
          <w:tab w:val="left" w:pos="851"/>
        </w:tabs>
        <w:spacing w:line="240" w:lineRule="auto"/>
        <w:ind w:firstLine="851"/>
        <w:jc w:val="left"/>
        <w:rPr>
          <w:rFonts w:eastAsia="Times New Roman"/>
          <w:spacing w:val="-4"/>
          <w:sz w:val="28"/>
          <w:szCs w:val="28"/>
        </w:rPr>
      </w:pPr>
      <w:r w:rsidRPr="00A44763">
        <w:rPr>
          <w:rFonts w:eastAsia="Times New Roman"/>
          <w:spacing w:val="-4"/>
          <w:sz w:val="28"/>
          <w:szCs w:val="28"/>
        </w:rPr>
        <w:t>Заполнить таблицу</w:t>
      </w:r>
      <w:r>
        <w:rPr>
          <w:rFonts w:eastAsia="Times New Roman"/>
          <w:spacing w:val="-4"/>
          <w:sz w:val="28"/>
          <w:szCs w:val="28"/>
        </w:rPr>
        <w:t xml:space="preserve"> «Характеристика торгового холодильного оборудов</w:t>
      </w:r>
      <w:r>
        <w:rPr>
          <w:rFonts w:eastAsia="Times New Roman"/>
          <w:spacing w:val="-4"/>
          <w:sz w:val="28"/>
          <w:szCs w:val="28"/>
        </w:rPr>
        <w:t>а</w:t>
      </w:r>
      <w:r>
        <w:rPr>
          <w:rFonts w:eastAsia="Times New Roman"/>
          <w:spacing w:val="-4"/>
          <w:sz w:val="28"/>
          <w:szCs w:val="28"/>
        </w:rPr>
        <w:t>ния»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939"/>
        <w:gridCol w:w="3196"/>
        <w:gridCol w:w="2411"/>
        <w:gridCol w:w="2493"/>
      </w:tblGrid>
      <w:tr w:rsidR="00A44763" w:rsidTr="006E34AC">
        <w:tc>
          <w:tcPr>
            <w:tcW w:w="957" w:type="dxa"/>
          </w:tcPr>
          <w:p w:rsidR="00A44763" w:rsidRDefault="00A44763" w:rsidP="001E441A">
            <w:pPr>
              <w:pStyle w:val="Style28"/>
              <w:widowControl/>
              <w:tabs>
                <w:tab w:val="left" w:pos="851"/>
              </w:tabs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263" w:type="dxa"/>
          </w:tcPr>
          <w:p w:rsidR="00A44763" w:rsidRDefault="00A44763" w:rsidP="001E441A">
            <w:pPr>
              <w:pStyle w:val="Style28"/>
              <w:widowControl/>
              <w:tabs>
                <w:tab w:val="left" w:pos="851"/>
              </w:tabs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оборудования</w:t>
            </w:r>
          </w:p>
        </w:tc>
        <w:tc>
          <w:tcPr>
            <w:tcW w:w="2452" w:type="dxa"/>
          </w:tcPr>
          <w:p w:rsidR="00A44763" w:rsidRDefault="00A44763" w:rsidP="001E441A">
            <w:pPr>
              <w:pStyle w:val="Style28"/>
              <w:widowControl/>
              <w:tabs>
                <w:tab w:val="left" w:pos="851"/>
              </w:tabs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Назначение</w:t>
            </w:r>
          </w:p>
        </w:tc>
        <w:tc>
          <w:tcPr>
            <w:tcW w:w="2507" w:type="dxa"/>
          </w:tcPr>
          <w:p w:rsidR="00A44763" w:rsidRDefault="00A44763" w:rsidP="001E441A">
            <w:pPr>
              <w:pStyle w:val="Style28"/>
              <w:widowControl/>
              <w:tabs>
                <w:tab w:val="left" w:pos="851"/>
              </w:tabs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Конструктивные особенности</w:t>
            </w:r>
          </w:p>
        </w:tc>
      </w:tr>
      <w:tr w:rsidR="00A44763" w:rsidTr="006E34AC">
        <w:tc>
          <w:tcPr>
            <w:tcW w:w="957" w:type="dxa"/>
          </w:tcPr>
          <w:p w:rsidR="00A44763" w:rsidRDefault="00A44763" w:rsidP="001E441A">
            <w:pPr>
              <w:pStyle w:val="Style28"/>
              <w:widowControl/>
              <w:tabs>
                <w:tab w:val="left" w:pos="851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3263" w:type="dxa"/>
          </w:tcPr>
          <w:p w:rsidR="00A44763" w:rsidRDefault="00A44763" w:rsidP="001E441A">
            <w:pPr>
              <w:pStyle w:val="Style28"/>
              <w:widowControl/>
              <w:tabs>
                <w:tab w:val="left" w:pos="851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A44763" w:rsidRDefault="00A44763" w:rsidP="001E441A">
            <w:pPr>
              <w:pStyle w:val="Style28"/>
              <w:widowControl/>
              <w:tabs>
                <w:tab w:val="left" w:pos="851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507" w:type="dxa"/>
          </w:tcPr>
          <w:p w:rsidR="00A44763" w:rsidRDefault="00A44763" w:rsidP="001E441A">
            <w:pPr>
              <w:pStyle w:val="Style28"/>
              <w:widowControl/>
              <w:tabs>
                <w:tab w:val="left" w:pos="851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</w:tbl>
    <w:p w:rsidR="00A44763" w:rsidRDefault="00A44763" w:rsidP="005D62A4">
      <w:pPr>
        <w:pStyle w:val="Style28"/>
        <w:widowControl/>
        <w:tabs>
          <w:tab w:val="left" w:pos="851"/>
        </w:tabs>
        <w:spacing w:line="240" w:lineRule="auto"/>
        <w:ind w:firstLine="851"/>
        <w:jc w:val="left"/>
        <w:rPr>
          <w:rFonts w:eastAsia="Times New Roman"/>
          <w:b/>
          <w:spacing w:val="-4"/>
          <w:sz w:val="28"/>
          <w:szCs w:val="28"/>
        </w:rPr>
      </w:pPr>
      <w:r w:rsidRPr="00A44763">
        <w:rPr>
          <w:rFonts w:eastAsia="Times New Roman"/>
          <w:b/>
          <w:spacing w:val="-4"/>
          <w:sz w:val="28"/>
          <w:szCs w:val="28"/>
        </w:rPr>
        <w:t xml:space="preserve">Задание № </w:t>
      </w:r>
      <w:r>
        <w:rPr>
          <w:rFonts w:eastAsia="Times New Roman"/>
          <w:b/>
          <w:spacing w:val="-4"/>
          <w:sz w:val="28"/>
          <w:szCs w:val="28"/>
        </w:rPr>
        <w:t>21</w:t>
      </w:r>
    </w:p>
    <w:p w:rsidR="00A44763" w:rsidRPr="001E441A" w:rsidRDefault="00A44763" w:rsidP="005D62A4">
      <w:pPr>
        <w:pStyle w:val="Style28"/>
        <w:tabs>
          <w:tab w:val="left" w:pos="851"/>
        </w:tabs>
        <w:spacing w:line="240" w:lineRule="auto"/>
        <w:ind w:firstLine="851"/>
        <w:jc w:val="left"/>
        <w:rPr>
          <w:sz w:val="28"/>
          <w:szCs w:val="28"/>
        </w:rPr>
      </w:pPr>
      <w:r w:rsidRPr="00A44763">
        <w:rPr>
          <w:sz w:val="28"/>
          <w:szCs w:val="28"/>
        </w:rPr>
        <w:t>Охарактеризовать правила эксплуатации холодильного оборудования.</w:t>
      </w:r>
    </w:p>
    <w:p w:rsidR="0052153C" w:rsidRDefault="0052153C" w:rsidP="00B55C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4B" w:rsidRPr="0091404B" w:rsidRDefault="0091404B" w:rsidP="0091404B">
      <w:pPr>
        <w:pStyle w:val="a3"/>
        <w:tabs>
          <w:tab w:val="left" w:pos="1134"/>
          <w:tab w:val="left" w:pos="1276"/>
        </w:tabs>
        <w:ind w:firstLine="851"/>
        <w:contextualSpacing/>
        <w:rPr>
          <w:rFonts w:ascii="Times New Roman" w:hAnsi="Times New Roman" w:cs="Times New Roman"/>
          <w:sz w:val="28"/>
        </w:rPr>
      </w:pPr>
      <w:r w:rsidRPr="0091404B">
        <w:rPr>
          <w:rFonts w:ascii="Times New Roman" w:hAnsi="Times New Roman" w:cs="Times New Roman"/>
          <w:b/>
          <w:sz w:val="28"/>
        </w:rPr>
        <w:t>Литература</w:t>
      </w:r>
      <w:r w:rsidRPr="0091404B">
        <w:rPr>
          <w:rFonts w:ascii="Times New Roman" w:hAnsi="Times New Roman" w:cs="Times New Roman"/>
          <w:sz w:val="28"/>
        </w:rPr>
        <w:t>: [11, с. 116 – 132].</w:t>
      </w:r>
    </w:p>
    <w:p w:rsidR="0052153C" w:rsidRDefault="0052153C" w:rsidP="00B55C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C03" w:rsidRPr="00B55C03" w:rsidRDefault="0091404B" w:rsidP="0091404B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</w:p>
    <w:p w:rsidR="00A44763" w:rsidRPr="00A44763" w:rsidRDefault="00B55C0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Дайте определение</w:t>
      </w:r>
      <w:r w:rsidR="00A44763" w:rsidRPr="00A44763">
        <w:rPr>
          <w:sz w:val="28"/>
          <w:szCs w:val="28"/>
        </w:rPr>
        <w:t xml:space="preserve"> охлаждени</w:t>
      </w:r>
      <w:r>
        <w:rPr>
          <w:sz w:val="28"/>
          <w:szCs w:val="28"/>
        </w:rPr>
        <w:t>я</w:t>
      </w:r>
      <w:r w:rsidR="00A44763" w:rsidRPr="00A44763">
        <w:rPr>
          <w:sz w:val="28"/>
          <w:szCs w:val="28"/>
        </w:rPr>
        <w:t>? Назовите его виды.</w:t>
      </w:r>
    </w:p>
    <w:p w:rsidR="00A44763" w:rsidRPr="00A44763" w:rsidRDefault="00B55C0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Назовите </w:t>
      </w:r>
      <w:r w:rsidR="00A44763" w:rsidRPr="00A44763">
        <w:rPr>
          <w:sz w:val="28"/>
          <w:szCs w:val="28"/>
        </w:rPr>
        <w:t xml:space="preserve"> источники холода?</w:t>
      </w:r>
    </w:p>
    <w:p w:rsidR="008F4571" w:rsidRDefault="00B55C03" w:rsidP="005D62A4">
      <w:pPr>
        <w:pStyle w:val="Style28"/>
        <w:widowControl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jc w:val="left"/>
        <w:rPr>
          <w:sz w:val="28"/>
          <w:szCs w:val="28"/>
        </w:rPr>
      </w:pPr>
      <w:r>
        <w:rPr>
          <w:sz w:val="28"/>
          <w:szCs w:val="28"/>
        </w:rPr>
        <w:t>Назовите</w:t>
      </w:r>
      <w:r w:rsidR="00A44763" w:rsidRPr="00A44763">
        <w:rPr>
          <w:sz w:val="28"/>
          <w:szCs w:val="28"/>
        </w:rPr>
        <w:t xml:space="preserve"> преимуществ</w:t>
      </w:r>
      <w:r>
        <w:rPr>
          <w:sz w:val="28"/>
          <w:szCs w:val="28"/>
        </w:rPr>
        <w:t>а</w:t>
      </w:r>
      <w:r w:rsidR="00A44763" w:rsidRPr="00A44763">
        <w:rPr>
          <w:sz w:val="28"/>
          <w:szCs w:val="28"/>
        </w:rPr>
        <w:t xml:space="preserve"> и</w:t>
      </w:r>
      <w:r w:rsidR="00A44763">
        <w:rPr>
          <w:sz w:val="28"/>
          <w:szCs w:val="28"/>
        </w:rPr>
        <w:t xml:space="preserve"> недостатки одних источников хо</w:t>
      </w:r>
      <w:r w:rsidR="00A44763" w:rsidRPr="00A44763">
        <w:rPr>
          <w:sz w:val="28"/>
          <w:szCs w:val="28"/>
        </w:rPr>
        <w:t>лода по сравнению с другими?</w:t>
      </w:r>
    </w:p>
    <w:p w:rsidR="00A44763" w:rsidRPr="00A44763" w:rsidRDefault="00B55C0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Дайте определение</w:t>
      </w:r>
      <w:r w:rsidR="00A44763" w:rsidRPr="00A44763">
        <w:rPr>
          <w:sz w:val="28"/>
          <w:szCs w:val="28"/>
        </w:rPr>
        <w:t xml:space="preserve"> машинно</w:t>
      </w:r>
      <w:r>
        <w:rPr>
          <w:sz w:val="28"/>
          <w:szCs w:val="28"/>
        </w:rPr>
        <w:t>го</w:t>
      </w:r>
      <w:r w:rsidR="00A44763">
        <w:rPr>
          <w:sz w:val="28"/>
          <w:szCs w:val="28"/>
        </w:rPr>
        <w:t>охлаждени</w:t>
      </w:r>
      <w:r>
        <w:rPr>
          <w:sz w:val="28"/>
          <w:szCs w:val="28"/>
        </w:rPr>
        <w:t>я</w:t>
      </w:r>
      <w:r w:rsidR="00A44763">
        <w:rPr>
          <w:sz w:val="28"/>
          <w:szCs w:val="28"/>
        </w:rPr>
        <w:t xml:space="preserve"> и в чем его преимуще</w:t>
      </w:r>
      <w:r w:rsidR="00A44763" w:rsidRPr="00A44763">
        <w:rPr>
          <w:sz w:val="28"/>
          <w:szCs w:val="28"/>
        </w:rPr>
        <w:t xml:space="preserve">ства перед </w:t>
      </w:r>
      <w:proofErr w:type="spellStart"/>
      <w:r w:rsidR="00A44763" w:rsidRPr="00A44763">
        <w:rPr>
          <w:sz w:val="28"/>
          <w:szCs w:val="28"/>
        </w:rPr>
        <w:t>безмашинным</w:t>
      </w:r>
      <w:proofErr w:type="spellEnd"/>
      <w:r w:rsidR="00A44763" w:rsidRPr="00A44763">
        <w:rPr>
          <w:sz w:val="28"/>
          <w:szCs w:val="28"/>
        </w:rPr>
        <w:t>?</w:t>
      </w:r>
    </w:p>
    <w:p w:rsidR="00A44763" w:rsidRDefault="00B55C0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Назовите</w:t>
      </w:r>
      <w:r w:rsidRPr="00A44763">
        <w:rPr>
          <w:sz w:val="28"/>
          <w:szCs w:val="28"/>
        </w:rPr>
        <w:t>вещества,</w:t>
      </w:r>
      <w:r w:rsidR="00A44763" w:rsidRPr="00A44763">
        <w:rPr>
          <w:sz w:val="28"/>
          <w:szCs w:val="28"/>
        </w:rPr>
        <w:t xml:space="preserve"> </w:t>
      </w:r>
      <w:proofErr w:type="gramStart"/>
      <w:r w:rsidR="00A44763" w:rsidRPr="00A44763">
        <w:rPr>
          <w:sz w:val="28"/>
          <w:szCs w:val="28"/>
        </w:rPr>
        <w:t>использу</w:t>
      </w:r>
      <w:r>
        <w:rPr>
          <w:sz w:val="28"/>
          <w:szCs w:val="28"/>
        </w:rPr>
        <w:t>емые</w:t>
      </w:r>
      <w:proofErr w:type="gramEnd"/>
      <w:r w:rsidR="00A44763" w:rsidRPr="00A44763">
        <w:rPr>
          <w:sz w:val="28"/>
          <w:szCs w:val="28"/>
        </w:rPr>
        <w:t xml:space="preserve"> в холодильных машинах в качестве холодильных агентов?</w:t>
      </w:r>
    </w:p>
    <w:p w:rsidR="00A44763" w:rsidRPr="00A44763" w:rsidRDefault="00A4476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 w:rsidRPr="00A44763">
        <w:rPr>
          <w:sz w:val="28"/>
          <w:szCs w:val="28"/>
        </w:rPr>
        <w:t>Назовите основные узлы компрессионной холодильной машины и объясните их назначение.</w:t>
      </w:r>
    </w:p>
    <w:p w:rsidR="00A44763" w:rsidRDefault="00B55C0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>Объясните в</w:t>
      </w:r>
      <w:r w:rsidR="00A44763" w:rsidRPr="00A44763">
        <w:rPr>
          <w:sz w:val="28"/>
          <w:szCs w:val="28"/>
        </w:rPr>
        <w:t xml:space="preserve"> чем заключается</w:t>
      </w:r>
      <w:proofErr w:type="gramEnd"/>
      <w:r w:rsidR="00A44763" w:rsidRPr="00A44763">
        <w:rPr>
          <w:sz w:val="28"/>
          <w:szCs w:val="28"/>
        </w:rPr>
        <w:t xml:space="preserve"> при</w:t>
      </w:r>
      <w:r w:rsidR="00A44763">
        <w:rPr>
          <w:sz w:val="28"/>
          <w:szCs w:val="28"/>
        </w:rPr>
        <w:t>нцип работы компрессионной х</w:t>
      </w:r>
      <w:r w:rsidR="00A44763">
        <w:rPr>
          <w:sz w:val="28"/>
          <w:szCs w:val="28"/>
        </w:rPr>
        <w:t>о</w:t>
      </w:r>
      <w:r w:rsidR="00A44763" w:rsidRPr="00A44763">
        <w:rPr>
          <w:sz w:val="28"/>
          <w:szCs w:val="28"/>
        </w:rPr>
        <w:t>лодильной машины?</w:t>
      </w:r>
    </w:p>
    <w:p w:rsidR="00A44763" w:rsidRDefault="00B55C0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Назовите</w:t>
      </w:r>
      <w:r w:rsidR="00A44763" w:rsidRPr="00A44763">
        <w:rPr>
          <w:sz w:val="28"/>
          <w:szCs w:val="28"/>
        </w:rPr>
        <w:t xml:space="preserve"> преимущест</w:t>
      </w:r>
      <w:r w:rsidR="00A44763">
        <w:rPr>
          <w:sz w:val="28"/>
          <w:szCs w:val="28"/>
        </w:rPr>
        <w:t>во герметичных компрессорно-кон</w:t>
      </w:r>
      <w:r w:rsidR="00A44763" w:rsidRPr="00A44763">
        <w:rPr>
          <w:sz w:val="28"/>
          <w:szCs w:val="28"/>
        </w:rPr>
        <w:t xml:space="preserve">денсаторных агрегатов </w:t>
      </w:r>
      <w:r w:rsidR="00A44763">
        <w:rPr>
          <w:sz w:val="28"/>
          <w:szCs w:val="28"/>
        </w:rPr>
        <w:t>по сравнению с открытыми агрега</w:t>
      </w:r>
      <w:r w:rsidR="00A44763" w:rsidRPr="00A44763">
        <w:rPr>
          <w:sz w:val="28"/>
          <w:szCs w:val="28"/>
        </w:rPr>
        <w:t>тами?</w:t>
      </w:r>
    </w:p>
    <w:p w:rsidR="00A44763" w:rsidRPr="00A44763" w:rsidRDefault="00A4476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 w:rsidRPr="00A44763">
        <w:rPr>
          <w:sz w:val="28"/>
          <w:szCs w:val="28"/>
        </w:rPr>
        <w:t>Назовите виды торгового холодильного оборудования.</w:t>
      </w:r>
    </w:p>
    <w:p w:rsidR="00A44763" w:rsidRPr="00A44763" w:rsidRDefault="00A4476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 w:rsidRPr="00A44763">
        <w:rPr>
          <w:sz w:val="28"/>
          <w:szCs w:val="28"/>
        </w:rPr>
        <w:t xml:space="preserve">Перечислите признаки классификации торгового </w:t>
      </w:r>
      <w:r>
        <w:rPr>
          <w:sz w:val="28"/>
          <w:szCs w:val="28"/>
        </w:rPr>
        <w:t>холо</w:t>
      </w:r>
      <w:r w:rsidRPr="00A44763">
        <w:rPr>
          <w:sz w:val="28"/>
          <w:szCs w:val="28"/>
        </w:rPr>
        <w:t>дильного оборудования.</w:t>
      </w:r>
    </w:p>
    <w:p w:rsidR="00A44763" w:rsidRPr="00A44763" w:rsidRDefault="00B55C03" w:rsidP="005D62A4">
      <w:pPr>
        <w:pStyle w:val="Style28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Определите, к</w:t>
      </w:r>
      <w:r w:rsidR="00A44763" w:rsidRPr="00A44763">
        <w:rPr>
          <w:sz w:val="28"/>
          <w:szCs w:val="28"/>
        </w:rPr>
        <w:t>аким требованиям до</w:t>
      </w:r>
      <w:r w:rsidR="00A44763">
        <w:rPr>
          <w:sz w:val="28"/>
          <w:szCs w:val="28"/>
        </w:rPr>
        <w:t>лжно отвечать торговое хол</w:t>
      </w:r>
      <w:r w:rsidR="00A44763">
        <w:rPr>
          <w:sz w:val="28"/>
          <w:szCs w:val="28"/>
        </w:rPr>
        <w:t>о</w:t>
      </w:r>
      <w:r w:rsidR="00A44763">
        <w:rPr>
          <w:sz w:val="28"/>
          <w:szCs w:val="28"/>
        </w:rPr>
        <w:t>диль</w:t>
      </w:r>
      <w:r w:rsidR="00A44763" w:rsidRPr="00A44763">
        <w:rPr>
          <w:sz w:val="28"/>
          <w:szCs w:val="28"/>
        </w:rPr>
        <w:t>ное оборудование?</w:t>
      </w:r>
    </w:p>
    <w:p w:rsidR="00A44763" w:rsidRPr="00A44763" w:rsidRDefault="00B55C03" w:rsidP="005D62A4">
      <w:pPr>
        <w:pStyle w:val="a6"/>
        <w:numPr>
          <w:ilvl w:val="0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назначение</w:t>
      </w:r>
      <w:r w:rsidR="00A44763" w:rsidRPr="00A44763">
        <w:rPr>
          <w:rFonts w:ascii="Times New Roman" w:hAnsi="Times New Roman"/>
          <w:sz w:val="28"/>
          <w:szCs w:val="28"/>
        </w:rPr>
        <w:t xml:space="preserve"> холодильны</w:t>
      </w:r>
      <w:r>
        <w:rPr>
          <w:rFonts w:ascii="Times New Roman" w:hAnsi="Times New Roman"/>
          <w:sz w:val="28"/>
          <w:szCs w:val="28"/>
        </w:rPr>
        <w:t>х</w:t>
      </w:r>
      <w:r w:rsidR="00A44763" w:rsidRPr="00A44763">
        <w:rPr>
          <w:rFonts w:ascii="Times New Roman" w:hAnsi="Times New Roman"/>
          <w:sz w:val="28"/>
          <w:szCs w:val="28"/>
        </w:rPr>
        <w:t xml:space="preserve"> камер и шкаф</w:t>
      </w:r>
      <w:r>
        <w:rPr>
          <w:rFonts w:ascii="Times New Roman" w:hAnsi="Times New Roman"/>
          <w:sz w:val="28"/>
          <w:szCs w:val="28"/>
        </w:rPr>
        <w:t>ов</w:t>
      </w:r>
      <w:r w:rsidR="00A44763" w:rsidRPr="00A44763">
        <w:rPr>
          <w:rFonts w:ascii="Times New Roman" w:hAnsi="Times New Roman"/>
          <w:sz w:val="28"/>
          <w:szCs w:val="28"/>
        </w:rPr>
        <w:t>?</w:t>
      </w:r>
    </w:p>
    <w:p w:rsidR="00A44763" w:rsidRPr="00A44763" w:rsidRDefault="00B55C03" w:rsidP="005D62A4">
      <w:pPr>
        <w:pStyle w:val="a6"/>
        <w:numPr>
          <w:ilvl w:val="0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места, г</w:t>
      </w:r>
      <w:r w:rsidR="00A44763" w:rsidRPr="00A44763">
        <w:rPr>
          <w:rFonts w:ascii="Times New Roman" w:hAnsi="Times New Roman"/>
          <w:sz w:val="28"/>
          <w:szCs w:val="28"/>
        </w:rPr>
        <w:t>де устанавливают (в каких помещениях) хол</w:t>
      </w:r>
      <w:r w:rsidR="00A44763" w:rsidRPr="00A44763">
        <w:rPr>
          <w:rFonts w:ascii="Times New Roman" w:hAnsi="Times New Roman"/>
          <w:sz w:val="28"/>
          <w:szCs w:val="28"/>
        </w:rPr>
        <w:t>о</w:t>
      </w:r>
      <w:r w:rsidR="00A44763" w:rsidRPr="00A44763">
        <w:rPr>
          <w:rFonts w:ascii="Times New Roman" w:hAnsi="Times New Roman"/>
          <w:sz w:val="28"/>
          <w:szCs w:val="28"/>
        </w:rPr>
        <w:t>дильные камеры и шкафы?</w:t>
      </w:r>
    </w:p>
    <w:p w:rsidR="00A44763" w:rsidRDefault="00B55C03" w:rsidP="005D62A4">
      <w:pPr>
        <w:pStyle w:val="a6"/>
        <w:numPr>
          <w:ilvl w:val="0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Назовите </w:t>
      </w:r>
      <w:r w:rsidR="00A44763" w:rsidRPr="00A44763">
        <w:rPr>
          <w:rFonts w:ascii="Times New Roman" w:hAnsi="Times New Roman"/>
          <w:sz w:val="28"/>
          <w:szCs w:val="28"/>
        </w:rPr>
        <w:t>типы холодильных камер и шкафов по темпера</w:t>
      </w:r>
      <w:r w:rsidR="00A44763" w:rsidRPr="00A44763">
        <w:rPr>
          <w:rFonts w:ascii="Times New Roman" w:hAnsi="Times New Roman"/>
          <w:sz w:val="28"/>
          <w:szCs w:val="28"/>
        </w:rPr>
        <w:softHyphen/>
        <w:t>турному режиму?</w:t>
      </w:r>
    </w:p>
    <w:p w:rsidR="00A44763" w:rsidRPr="00A44763" w:rsidRDefault="00483219" w:rsidP="005D62A4">
      <w:pPr>
        <w:pStyle w:val="a6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 w:rsidR="00A44763" w:rsidRPr="00A44763">
        <w:rPr>
          <w:rFonts w:ascii="Times New Roman" w:hAnsi="Times New Roman"/>
          <w:sz w:val="28"/>
          <w:szCs w:val="28"/>
        </w:rPr>
        <w:t xml:space="preserve"> назначение холодильных витрин и прилавков?</w:t>
      </w:r>
    </w:p>
    <w:p w:rsidR="00A44763" w:rsidRPr="00A44763" w:rsidRDefault="00483219" w:rsidP="005D62A4">
      <w:pPr>
        <w:pStyle w:val="a6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 w:rsidR="00A44763" w:rsidRPr="00A44763">
        <w:rPr>
          <w:rFonts w:ascii="Times New Roman" w:hAnsi="Times New Roman"/>
          <w:sz w:val="28"/>
          <w:szCs w:val="28"/>
        </w:rPr>
        <w:t xml:space="preserve"> виды холодильных витрин, применяе</w:t>
      </w:r>
      <w:r w:rsidR="00A44763" w:rsidRPr="00A44763">
        <w:rPr>
          <w:rFonts w:ascii="Times New Roman" w:hAnsi="Times New Roman"/>
          <w:sz w:val="28"/>
          <w:szCs w:val="28"/>
        </w:rPr>
        <w:softHyphen/>
        <w:t>мых в торговле, в з</w:t>
      </w:r>
      <w:r w:rsidR="00A44763" w:rsidRPr="00A44763">
        <w:rPr>
          <w:rFonts w:ascii="Times New Roman" w:hAnsi="Times New Roman"/>
          <w:sz w:val="28"/>
          <w:szCs w:val="28"/>
        </w:rPr>
        <w:t>а</w:t>
      </w:r>
      <w:r w:rsidR="00A44763" w:rsidRPr="00A44763">
        <w:rPr>
          <w:rFonts w:ascii="Times New Roman" w:hAnsi="Times New Roman"/>
          <w:sz w:val="28"/>
          <w:szCs w:val="28"/>
        </w:rPr>
        <w:t>висимости от метода продажи товаров?</w:t>
      </w:r>
    </w:p>
    <w:p w:rsidR="00124992" w:rsidRPr="00124992" w:rsidRDefault="00483219" w:rsidP="005D62A4">
      <w:pPr>
        <w:pStyle w:val="a6"/>
        <w:numPr>
          <w:ilvl w:val="0"/>
          <w:numId w:val="17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</w:t>
      </w:r>
      <w:r w:rsidR="00124992" w:rsidRPr="00124992">
        <w:rPr>
          <w:rFonts w:ascii="Times New Roman" w:hAnsi="Times New Roman"/>
          <w:sz w:val="28"/>
          <w:szCs w:val="28"/>
        </w:rPr>
        <w:t xml:space="preserve"> правил</w:t>
      </w:r>
      <w:r>
        <w:rPr>
          <w:rFonts w:ascii="Times New Roman" w:hAnsi="Times New Roman"/>
          <w:sz w:val="28"/>
          <w:szCs w:val="28"/>
        </w:rPr>
        <w:t xml:space="preserve">а, которых </w:t>
      </w:r>
      <w:r w:rsidR="00124992" w:rsidRPr="00124992">
        <w:rPr>
          <w:rFonts w:ascii="Times New Roman" w:hAnsi="Times New Roman"/>
          <w:sz w:val="28"/>
          <w:szCs w:val="28"/>
        </w:rPr>
        <w:t>необходимо придерживаться для по</w:t>
      </w:r>
      <w:r w:rsidR="00124992" w:rsidRPr="00124992">
        <w:rPr>
          <w:rFonts w:ascii="Times New Roman" w:hAnsi="Times New Roman"/>
          <w:sz w:val="28"/>
          <w:szCs w:val="28"/>
        </w:rPr>
        <w:t>д</w:t>
      </w:r>
      <w:r w:rsidR="00124992" w:rsidRPr="00124992">
        <w:rPr>
          <w:rFonts w:ascii="Times New Roman" w:hAnsi="Times New Roman"/>
          <w:sz w:val="28"/>
          <w:szCs w:val="28"/>
        </w:rPr>
        <w:t>дер</w:t>
      </w:r>
      <w:r w:rsidR="00124992" w:rsidRPr="00124992">
        <w:rPr>
          <w:rFonts w:ascii="Times New Roman" w:hAnsi="Times New Roman"/>
          <w:sz w:val="28"/>
          <w:szCs w:val="28"/>
        </w:rPr>
        <w:softHyphen/>
        <w:t>жания бесперебойной работы холодильной установки?</w:t>
      </w:r>
    </w:p>
    <w:p w:rsidR="00BF2F12" w:rsidRDefault="00BF2F12" w:rsidP="005D62A4">
      <w:pPr>
        <w:pStyle w:val="Style28"/>
        <w:widowControl/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firstLine="851"/>
        <w:jc w:val="center"/>
        <w:rPr>
          <w:sz w:val="28"/>
          <w:szCs w:val="28"/>
        </w:rPr>
      </w:pPr>
    </w:p>
    <w:p w:rsidR="00483219" w:rsidRPr="00124992" w:rsidRDefault="00483219" w:rsidP="005D62A4">
      <w:pPr>
        <w:pStyle w:val="Style28"/>
        <w:widowControl/>
        <w:tabs>
          <w:tab w:val="left" w:pos="851"/>
          <w:tab w:val="left" w:pos="993"/>
          <w:tab w:val="left" w:pos="1134"/>
          <w:tab w:val="left" w:pos="1276"/>
        </w:tabs>
        <w:spacing w:line="240" w:lineRule="auto"/>
        <w:ind w:firstLine="851"/>
        <w:jc w:val="center"/>
        <w:rPr>
          <w:sz w:val="28"/>
          <w:szCs w:val="28"/>
        </w:rPr>
      </w:pPr>
    </w:p>
    <w:p w:rsidR="00B75707" w:rsidRDefault="00B75707" w:rsidP="005D62A4">
      <w:pPr>
        <w:pStyle w:val="a3"/>
        <w:tabs>
          <w:tab w:val="left" w:pos="1134"/>
          <w:tab w:val="left" w:pos="1276"/>
        </w:tabs>
        <w:ind w:firstLine="851"/>
        <w:jc w:val="center"/>
        <w:rPr>
          <w:rStyle w:val="FontStyle48"/>
          <w:b/>
          <w:sz w:val="28"/>
          <w:szCs w:val="28"/>
        </w:rPr>
      </w:pPr>
      <w:r w:rsidRPr="001E441A">
        <w:rPr>
          <w:rStyle w:val="FontStyle48"/>
          <w:b/>
          <w:sz w:val="28"/>
          <w:szCs w:val="28"/>
        </w:rPr>
        <w:t>Тема 6 Подъемно-транспортное оборудование</w:t>
      </w:r>
    </w:p>
    <w:p w:rsidR="0052153C" w:rsidRPr="001E441A" w:rsidRDefault="0052153C" w:rsidP="0091404B">
      <w:pPr>
        <w:pStyle w:val="a3"/>
        <w:tabs>
          <w:tab w:val="left" w:pos="1134"/>
          <w:tab w:val="left" w:pos="1276"/>
        </w:tabs>
        <w:rPr>
          <w:rStyle w:val="FontStyle48"/>
          <w:b/>
          <w:sz w:val="28"/>
          <w:szCs w:val="28"/>
        </w:rPr>
      </w:pPr>
    </w:p>
    <w:p w:rsidR="00B75707" w:rsidRPr="001E441A" w:rsidRDefault="008F4571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left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>Роль подъем</w:t>
      </w:r>
      <w:r w:rsidR="00B75707" w:rsidRPr="001E441A">
        <w:rPr>
          <w:rStyle w:val="FontStyle48"/>
          <w:sz w:val="28"/>
          <w:szCs w:val="28"/>
        </w:rPr>
        <w:t xml:space="preserve">но-транспортного оборудования в </w:t>
      </w:r>
      <w:r w:rsidRPr="001E441A">
        <w:rPr>
          <w:rStyle w:val="FontStyle48"/>
          <w:sz w:val="28"/>
          <w:szCs w:val="28"/>
        </w:rPr>
        <w:t>механизации</w:t>
      </w:r>
      <w:r w:rsidR="00B75707" w:rsidRPr="001E441A">
        <w:rPr>
          <w:rStyle w:val="FontStyle48"/>
          <w:sz w:val="28"/>
          <w:szCs w:val="28"/>
        </w:rPr>
        <w:t xml:space="preserve"> и автом</w:t>
      </w:r>
      <w:r w:rsidR="00B75707" w:rsidRPr="001E441A">
        <w:rPr>
          <w:rStyle w:val="FontStyle48"/>
          <w:sz w:val="28"/>
          <w:szCs w:val="28"/>
        </w:rPr>
        <w:t>а</w:t>
      </w:r>
      <w:r w:rsidR="00B75707" w:rsidRPr="001E441A">
        <w:rPr>
          <w:rStyle w:val="FontStyle48"/>
          <w:sz w:val="28"/>
          <w:szCs w:val="28"/>
        </w:rPr>
        <w:t>тизации по</w:t>
      </w:r>
      <w:r w:rsidRPr="001E441A">
        <w:rPr>
          <w:rStyle w:val="FontStyle48"/>
          <w:sz w:val="28"/>
          <w:szCs w:val="28"/>
        </w:rPr>
        <w:t>г</w:t>
      </w:r>
      <w:r w:rsidR="00B75707" w:rsidRPr="001E441A">
        <w:rPr>
          <w:rStyle w:val="FontStyle48"/>
          <w:sz w:val="28"/>
          <w:szCs w:val="28"/>
        </w:rPr>
        <w:t>рузочно-раз</w:t>
      </w:r>
      <w:r w:rsidRPr="001E441A">
        <w:rPr>
          <w:rStyle w:val="FontStyle48"/>
          <w:sz w:val="28"/>
          <w:szCs w:val="28"/>
        </w:rPr>
        <w:t>г</w:t>
      </w:r>
      <w:r w:rsidR="00B75707" w:rsidRPr="001E441A">
        <w:rPr>
          <w:rStyle w:val="FontStyle48"/>
          <w:sz w:val="28"/>
          <w:szCs w:val="28"/>
        </w:rPr>
        <w:t>рузочных работ.</w:t>
      </w:r>
    </w:p>
    <w:p w:rsidR="00B75707" w:rsidRPr="001E441A" w:rsidRDefault="00B75707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left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>Классификация подъемно-транспортного оборудования: по принципу действия, направлению перемещения грузов, виду привода, роду перерабат</w:t>
      </w:r>
      <w:r w:rsidRPr="001E441A">
        <w:rPr>
          <w:rStyle w:val="FontStyle48"/>
          <w:sz w:val="28"/>
          <w:szCs w:val="28"/>
        </w:rPr>
        <w:t>ы</w:t>
      </w:r>
      <w:r w:rsidRPr="001E441A">
        <w:rPr>
          <w:rStyle w:val="FontStyle48"/>
          <w:sz w:val="28"/>
          <w:szCs w:val="28"/>
        </w:rPr>
        <w:t>ваемого груза, степени подвижности, степени механизации. Буквенно-цифровые обозначения.</w:t>
      </w:r>
    </w:p>
    <w:p w:rsidR="00B75707" w:rsidRPr="001E441A" w:rsidRDefault="00B75707" w:rsidP="005D62A4">
      <w:pPr>
        <w:pStyle w:val="a3"/>
        <w:tabs>
          <w:tab w:val="left" w:pos="851"/>
          <w:tab w:val="left" w:pos="1134"/>
          <w:tab w:val="left" w:pos="1276"/>
        </w:tabs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1E441A">
        <w:rPr>
          <w:rStyle w:val="FontStyle48"/>
          <w:sz w:val="28"/>
          <w:szCs w:val="28"/>
        </w:rPr>
        <w:t xml:space="preserve">Грузоподъемные, транспортирующие, </w:t>
      </w:r>
      <w:r w:rsidR="008F4571" w:rsidRPr="001E441A">
        <w:rPr>
          <w:rStyle w:val="FontStyle48"/>
          <w:sz w:val="28"/>
          <w:szCs w:val="28"/>
        </w:rPr>
        <w:t>погрузочно-раз</w:t>
      </w:r>
      <w:r w:rsidR="008F4571" w:rsidRPr="001E441A">
        <w:rPr>
          <w:rFonts w:ascii="Times New Roman" w:hAnsi="Times New Roman" w:cs="Times New Roman"/>
          <w:sz w:val="28"/>
          <w:szCs w:val="28"/>
        </w:rPr>
        <w:t>грузочные</w:t>
      </w:r>
      <w:r w:rsidRPr="001E441A">
        <w:rPr>
          <w:rFonts w:ascii="Times New Roman" w:hAnsi="Times New Roman" w:cs="Times New Roman"/>
          <w:sz w:val="28"/>
          <w:szCs w:val="28"/>
        </w:rPr>
        <w:t xml:space="preserve"> маш</w:t>
      </w:r>
      <w:r w:rsidRPr="001E441A">
        <w:rPr>
          <w:rFonts w:ascii="Times New Roman" w:hAnsi="Times New Roman" w:cs="Times New Roman"/>
          <w:sz w:val="28"/>
          <w:szCs w:val="28"/>
        </w:rPr>
        <w:t>и</w:t>
      </w:r>
      <w:r w:rsidRPr="001E441A">
        <w:rPr>
          <w:rFonts w:ascii="Times New Roman" w:hAnsi="Times New Roman" w:cs="Times New Roman"/>
          <w:sz w:val="28"/>
          <w:szCs w:val="28"/>
        </w:rPr>
        <w:t>ны и механизмы: назначение, типы, устройство, основные технические хара</w:t>
      </w:r>
      <w:r w:rsidRPr="001E441A">
        <w:rPr>
          <w:rFonts w:ascii="Times New Roman" w:hAnsi="Times New Roman" w:cs="Times New Roman"/>
          <w:sz w:val="28"/>
          <w:szCs w:val="28"/>
        </w:rPr>
        <w:t>к</w:t>
      </w:r>
      <w:r w:rsidRPr="001E441A">
        <w:rPr>
          <w:rFonts w:ascii="Times New Roman" w:hAnsi="Times New Roman" w:cs="Times New Roman"/>
          <w:sz w:val="28"/>
          <w:szCs w:val="28"/>
        </w:rPr>
        <w:t>теристики, принцип работы, правила безопасной эксплуатации.</w:t>
      </w:r>
      <w:proofErr w:type="gramEnd"/>
    </w:p>
    <w:p w:rsidR="00585151" w:rsidRDefault="00585151" w:rsidP="005D62A4">
      <w:pPr>
        <w:pStyle w:val="a3"/>
        <w:tabs>
          <w:tab w:val="left" w:pos="1134"/>
          <w:tab w:val="left" w:pos="1276"/>
        </w:tabs>
        <w:ind w:firstLine="851"/>
      </w:pPr>
    </w:p>
    <w:p w:rsidR="00187C87" w:rsidRPr="0091404B" w:rsidRDefault="00187C87" w:rsidP="005D62A4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i/>
          <w:sz w:val="28"/>
        </w:rPr>
      </w:pPr>
      <w:r w:rsidRPr="0091404B">
        <w:rPr>
          <w:rFonts w:ascii="Times New Roman" w:hAnsi="Times New Roman" w:cs="Times New Roman"/>
          <w:b/>
          <w:i/>
          <w:sz w:val="28"/>
        </w:rPr>
        <w:t>Практическое занятие №17</w:t>
      </w:r>
    </w:p>
    <w:p w:rsidR="00187C87" w:rsidRDefault="00187C87" w:rsidP="005D62A4">
      <w:pPr>
        <w:tabs>
          <w:tab w:val="left" w:pos="851"/>
          <w:tab w:val="left" w:pos="1134"/>
          <w:tab w:val="left" w:pos="1276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187C87">
        <w:rPr>
          <w:rFonts w:ascii="Times New Roman" w:hAnsi="Times New Roman" w:cs="Times New Roman"/>
          <w:sz w:val="28"/>
          <w:szCs w:val="28"/>
        </w:rPr>
        <w:t>Изучение видов, технических характеристик и правил эксплуатации подъемно-транспортного оборудования</w:t>
      </w:r>
    </w:p>
    <w:p w:rsidR="00483219" w:rsidRPr="0091404B" w:rsidRDefault="0091404B" w:rsidP="0091404B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Методические рекомендации</w:t>
      </w:r>
    </w:p>
    <w:p w:rsidR="00EC3035" w:rsidRPr="001E441A" w:rsidRDefault="008F4571" w:rsidP="005D62A4">
      <w:pPr>
        <w:pStyle w:val="a3"/>
        <w:tabs>
          <w:tab w:val="left" w:pos="851"/>
          <w:tab w:val="left" w:pos="1134"/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41A">
        <w:rPr>
          <w:rFonts w:ascii="Times New Roman" w:hAnsi="Times New Roman" w:cs="Times New Roman"/>
          <w:sz w:val="28"/>
          <w:szCs w:val="28"/>
        </w:rPr>
        <w:t>При изучении материала необходимо обратить внимание на</w:t>
      </w:r>
      <w:r w:rsidR="00285345">
        <w:rPr>
          <w:rStyle w:val="FontStyle48"/>
          <w:sz w:val="28"/>
          <w:szCs w:val="28"/>
        </w:rPr>
        <w:t xml:space="preserve"> р</w:t>
      </w:r>
      <w:r w:rsidRPr="001E441A">
        <w:rPr>
          <w:rStyle w:val="FontStyle48"/>
          <w:sz w:val="28"/>
          <w:szCs w:val="28"/>
        </w:rPr>
        <w:t>оль под</w:t>
      </w:r>
      <w:r w:rsidRPr="001E441A">
        <w:rPr>
          <w:rStyle w:val="FontStyle48"/>
          <w:sz w:val="28"/>
          <w:szCs w:val="28"/>
        </w:rPr>
        <w:t>ъ</w:t>
      </w:r>
      <w:r w:rsidRPr="001E441A">
        <w:rPr>
          <w:rStyle w:val="FontStyle48"/>
          <w:sz w:val="28"/>
          <w:szCs w:val="28"/>
        </w:rPr>
        <w:t>емно-транспортного оборудования в механизации и автоматизации по</w:t>
      </w:r>
      <w:r w:rsidR="004E42AC" w:rsidRPr="001E441A">
        <w:rPr>
          <w:rStyle w:val="FontStyle48"/>
          <w:sz w:val="28"/>
          <w:szCs w:val="28"/>
        </w:rPr>
        <w:t>г</w:t>
      </w:r>
      <w:r w:rsidRPr="001E441A">
        <w:rPr>
          <w:rStyle w:val="FontStyle48"/>
          <w:sz w:val="28"/>
          <w:szCs w:val="28"/>
        </w:rPr>
        <w:t>рузо</w:t>
      </w:r>
      <w:r w:rsidRPr="001E441A">
        <w:rPr>
          <w:rStyle w:val="FontStyle48"/>
          <w:sz w:val="28"/>
          <w:szCs w:val="28"/>
        </w:rPr>
        <w:t>ч</w:t>
      </w:r>
      <w:r w:rsidRPr="001E441A">
        <w:rPr>
          <w:rStyle w:val="FontStyle48"/>
          <w:sz w:val="28"/>
          <w:szCs w:val="28"/>
        </w:rPr>
        <w:t>но-раз</w:t>
      </w:r>
      <w:r w:rsidR="004E42AC" w:rsidRPr="001E441A">
        <w:rPr>
          <w:rStyle w:val="FontStyle48"/>
          <w:sz w:val="28"/>
          <w:szCs w:val="28"/>
        </w:rPr>
        <w:t>г</w:t>
      </w:r>
      <w:r w:rsidRPr="001E441A">
        <w:rPr>
          <w:rStyle w:val="FontStyle48"/>
          <w:sz w:val="28"/>
          <w:szCs w:val="28"/>
        </w:rPr>
        <w:t>рузочных работ, классификацию подъемно-транспортного оборудов</w:t>
      </w:r>
      <w:r w:rsidRPr="001E441A">
        <w:rPr>
          <w:rStyle w:val="FontStyle48"/>
          <w:sz w:val="28"/>
          <w:szCs w:val="28"/>
        </w:rPr>
        <w:t>а</w:t>
      </w:r>
      <w:r w:rsidRPr="001E441A">
        <w:rPr>
          <w:rStyle w:val="FontStyle48"/>
          <w:sz w:val="28"/>
          <w:szCs w:val="28"/>
        </w:rPr>
        <w:t xml:space="preserve">ния, </w:t>
      </w:r>
      <w:r w:rsidRPr="001E441A">
        <w:rPr>
          <w:rFonts w:ascii="Times New Roman" w:hAnsi="Times New Roman" w:cs="Times New Roman"/>
          <w:sz w:val="28"/>
          <w:szCs w:val="28"/>
        </w:rPr>
        <w:t>устройство, основные технические характеристики, принцип работы, пр</w:t>
      </w:r>
      <w:r w:rsidRPr="001E441A">
        <w:rPr>
          <w:rFonts w:ascii="Times New Roman" w:hAnsi="Times New Roman" w:cs="Times New Roman"/>
          <w:sz w:val="28"/>
          <w:szCs w:val="28"/>
        </w:rPr>
        <w:t>а</w:t>
      </w:r>
      <w:r w:rsidRPr="001E441A">
        <w:rPr>
          <w:rFonts w:ascii="Times New Roman" w:hAnsi="Times New Roman" w:cs="Times New Roman"/>
          <w:sz w:val="28"/>
          <w:szCs w:val="28"/>
        </w:rPr>
        <w:t>вила безопасной эксплуатации.</w:t>
      </w:r>
    </w:p>
    <w:p w:rsidR="00285345" w:rsidRPr="00285345" w:rsidRDefault="00285345" w:rsidP="005D62A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помнить, что т</w:t>
      </w:r>
      <w:r w:rsidRPr="00285345">
        <w:rPr>
          <w:rFonts w:ascii="Times New Roman" w:hAnsi="Times New Roman"/>
          <w:sz w:val="28"/>
          <w:szCs w:val="28"/>
        </w:rPr>
        <w:t>орговля — одна из наиболее трудоемких отраслей народ</w:t>
      </w:r>
      <w:r w:rsidRPr="00285345">
        <w:rPr>
          <w:rFonts w:ascii="Times New Roman" w:hAnsi="Times New Roman"/>
          <w:sz w:val="28"/>
          <w:szCs w:val="28"/>
        </w:rPr>
        <w:softHyphen/>
        <w:t>ного хозяйства. Предприятия торговли принимают огромное количество грузов, значительная часть которых проходит через склады торг</w:t>
      </w:r>
      <w:r w:rsidRPr="00285345">
        <w:rPr>
          <w:rFonts w:ascii="Times New Roman" w:hAnsi="Times New Roman"/>
          <w:sz w:val="28"/>
          <w:szCs w:val="28"/>
        </w:rPr>
        <w:t>о</w:t>
      </w:r>
      <w:r w:rsidRPr="00285345">
        <w:rPr>
          <w:rFonts w:ascii="Times New Roman" w:hAnsi="Times New Roman"/>
          <w:sz w:val="28"/>
          <w:szCs w:val="28"/>
        </w:rPr>
        <w:t>вых предприятий. На склады товары поступают в мешках, ящиках, бочках, контейнерах и т. п.; там их принима</w:t>
      </w:r>
      <w:r w:rsidRPr="00285345">
        <w:rPr>
          <w:rFonts w:ascii="Times New Roman" w:hAnsi="Times New Roman"/>
          <w:sz w:val="28"/>
          <w:szCs w:val="28"/>
        </w:rPr>
        <w:softHyphen/>
        <w:t xml:space="preserve">ют, складируют, отпускают. Каждая складская операция связана с перемещением грузов. </w:t>
      </w:r>
      <w:proofErr w:type="gramStart"/>
      <w:r w:rsidRPr="00285345">
        <w:rPr>
          <w:rFonts w:ascii="Times New Roman" w:hAnsi="Times New Roman"/>
          <w:sz w:val="28"/>
          <w:szCs w:val="28"/>
        </w:rPr>
        <w:t>Таких операций на складе выполняется несколько: транспортирование грузов с участка разгрузки в зону хранения; укладка их в стеллажи или штабеля в зоне хранения; отборка тов</w:t>
      </w:r>
      <w:r w:rsidRPr="00285345">
        <w:rPr>
          <w:rFonts w:ascii="Times New Roman" w:hAnsi="Times New Roman"/>
          <w:sz w:val="28"/>
          <w:szCs w:val="28"/>
        </w:rPr>
        <w:t>а</w:t>
      </w:r>
      <w:r w:rsidRPr="00285345">
        <w:rPr>
          <w:rFonts w:ascii="Times New Roman" w:hAnsi="Times New Roman"/>
          <w:sz w:val="28"/>
          <w:szCs w:val="28"/>
        </w:rPr>
        <w:t>ров с мест хранения и перемещение их в зону ком</w:t>
      </w:r>
      <w:r w:rsidRPr="00285345">
        <w:rPr>
          <w:rFonts w:ascii="Times New Roman" w:hAnsi="Times New Roman"/>
          <w:sz w:val="28"/>
          <w:szCs w:val="28"/>
        </w:rPr>
        <w:softHyphen/>
        <w:t>плектации; перемещение из зоны комплектации в экспедицию по отпуску товаров и т. д. Именно погр</w:t>
      </w:r>
      <w:r w:rsidRPr="00285345">
        <w:rPr>
          <w:rFonts w:ascii="Times New Roman" w:hAnsi="Times New Roman"/>
          <w:sz w:val="28"/>
          <w:szCs w:val="28"/>
        </w:rPr>
        <w:t>у</w:t>
      </w:r>
      <w:r w:rsidRPr="00285345">
        <w:rPr>
          <w:rFonts w:ascii="Times New Roman" w:hAnsi="Times New Roman"/>
          <w:sz w:val="28"/>
          <w:szCs w:val="28"/>
        </w:rPr>
        <w:t>зочно-разгрузочные и транспортно-складские работы являются наиболее тр</w:t>
      </w:r>
      <w:r w:rsidRPr="00285345">
        <w:rPr>
          <w:rFonts w:ascii="Times New Roman" w:hAnsi="Times New Roman"/>
          <w:sz w:val="28"/>
          <w:szCs w:val="28"/>
        </w:rPr>
        <w:t>у</w:t>
      </w:r>
      <w:r w:rsidRPr="00285345">
        <w:rPr>
          <w:rFonts w:ascii="Times New Roman" w:hAnsi="Times New Roman"/>
          <w:sz w:val="28"/>
          <w:szCs w:val="28"/>
        </w:rPr>
        <w:t>доемки</w:t>
      </w:r>
      <w:r w:rsidRPr="00285345">
        <w:rPr>
          <w:rFonts w:ascii="Times New Roman" w:hAnsi="Times New Roman"/>
          <w:sz w:val="28"/>
          <w:szCs w:val="28"/>
        </w:rPr>
        <w:softHyphen/>
        <w:t>ми и тяжелыми.</w:t>
      </w:r>
      <w:proofErr w:type="gramEnd"/>
      <w:r w:rsidRPr="00285345">
        <w:rPr>
          <w:rFonts w:ascii="Times New Roman" w:hAnsi="Times New Roman"/>
          <w:sz w:val="28"/>
          <w:szCs w:val="28"/>
        </w:rPr>
        <w:t xml:space="preserve"> Для их выполнения применяются различные виды подъемно-транспортного оборудования.</w:t>
      </w:r>
    </w:p>
    <w:p w:rsidR="00285345" w:rsidRPr="00285345" w:rsidRDefault="00285345" w:rsidP="005D62A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Обратите внимание, что п</w:t>
      </w:r>
      <w:r w:rsidRPr="00285345">
        <w:rPr>
          <w:rFonts w:ascii="Times New Roman" w:hAnsi="Times New Roman"/>
          <w:sz w:val="28"/>
          <w:szCs w:val="28"/>
        </w:rPr>
        <w:t>одъемно-транспортное оборудование пре</w:t>
      </w:r>
      <w:r w:rsidRPr="00285345">
        <w:rPr>
          <w:rFonts w:ascii="Times New Roman" w:hAnsi="Times New Roman"/>
          <w:sz w:val="28"/>
          <w:szCs w:val="28"/>
        </w:rPr>
        <w:t>д</w:t>
      </w:r>
      <w:r w:rsidRPr="00285345">
        <w:rPr>
          <w:rFonts w:ascii="Times New Roman" w:hAnsi="Times New Roman"/>
          <w:sz w:val="28"/>
          <w:szCs w:val="28"/>
        </w:rPr>
        <w:t>ставляет собой со</w:t>
      </w:r>
      <w:r w:rsidRPr="00285345">
        <w:rPr>
          <w:rFonts w:ascii="Times New Roman" w:hAnsi="Times New Roman"/>
          <w:sz w:val="28"/>
          <w:szCs w:val="28"/>
        </w:rPr>
        <w:softHyphen/>
        <w:t>вокупность различных приспособлений, машин и механи</w:t>
      </w:r>
      <w:r w:rsidRPr="00285345">
        <w:rPr>
          <w:rFonts w:ascii="Times New Roman" w:hAnsi="Times New Roman"/>
          <w:sz w:val="28"/>
          <w:szCs w:val="28"/>
        </w:rPr>
        <w:t>з</w:t>
      </w:r>
      <w:r w:rsidRPr="00285345">
        <w:rPr>
          <w:rFonts w:ascii="Times New Roman" w:hAnsi="Times New Roman"/>
          <w:sz w:val="28"/>
          <w:szCs w:val="28"/>
        </w:rPr>
        <w:lastRenderedPageBreak/>
        <w:t>мов, необходимых для разгрузки транспортных средств, перемещения, п</w:t>
      </w:r>
      <w:r w:rsidRPr="00285345">
        <w:rPr>
          <w:rFonts w:ascii="Times New Roman" w:hAnsi="Times New Roman"/>
          <w:sz w:val="28"/>
          <w:szCs w:val="28"/>
        </w:rPr>
        <w:t>о</w:t>
      </w:r>
      <w:r w:rsidRPr="00285345">
        <w:rPr>
          <w:rFonts w:ascii="Times New Roman" w:hAnsi="Times New Roman"/>
          <w:sz w:val="28"/>
          <w:szCs w:val="28"/>
        </w:rPr>
        <w:t>грузки и укладки товаров на складах и внутри магазинов.</w:t>
      </w:r>
    </w:p>
    <w:p w:rsidR="00285345" w:rsidRPr="00285345" w:rsidRDefault="00285345" w:rsidP="005D62A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 знать, что п</w:t>
      </w:r>
      <w:r w:rsidRPr="00285345">
        <w:rPr>
          <w:rFonts w:ascii="Times New Roman" w:hAnsi="Times New Roman"/>
          <w:sz w:val="28"/>
          <w:szCs w:val="28"/>
        </w:rPr>
        <w:t>рименение подъемно-транспортного оборудования спо</w:t>
      </w:r>
      <w:r w:rsidRPr="00285345">
        <w:rPr>
          <w:rFonts w:ascii="Times New Roman" w:hAnsi="Times New Roman"/>
          <w:sz w:val="28"/>
          <w:szCs w:val="28"/>
        </w:rPr>
        <w:softHyphen/>
        <w:t>собствует облегчению тяжелых и трудоемких работ, ускоряет выполнение погрузочно-разгрузочных операций, сокращает время простоя транспорта, п</w:t>
      </w:r>
      <w:r w:rsidRPr="00285345">
        <w:rPr>
          <w:rFonts w:ascii="Times New Roman" w:hAnsi="Times New Roman"/>
          <w:sz w:val="28"/>
          <w:szCs w:val="28"/>
        </w:rPr>
        <w:t>о</w:t>
      </w:r>
      <w:r w:rsidRPr="00285345">
        <w:rPr>
          <w:rFonts w:ascii="Times New Roman" w:hAnsi="Times New Roman"/>
          <w:sz w:val="28"/>
          <w:szCs w:val="28"/>
        </w:rPr>
        <w:t>вышает производительность тру</w:t>
      </w:r>
      <w:r w:rsidRPr="00285345">
        <w:rPr>
          <w:rFonts w:ascii="Times New Roman" w:hAnsi="Times New Roman"/>
          <w:sz w:val="28"/>
          <w:szCs w:val="28"/>
        </w:rPr>
        <w:softHyphen/>
        <w:t>да работников торговли в 3—5 раз, обеспеч</w:t>
      </w:r>
      <w:r w:rsidRPr="00285345">
        <w:rPr>
          <w:rFonts w:ascii="Times New Roman" w:hAnsi="Times New Roman"/>
          <w:sz w:val="28"/>
          <w:szCs w:val="28"/>
        </w:rPr>
        <w:t>и</w:t>
      </w:r>
      <w:r w:rsidRPr="00285345">
        <w:rPr>
          <w:rFonts w:ascii="Times New Roman" w:hAnsi="Times New Roman"/>
          <w:sz w:val="28"/>
          <w:szCs w:val="28"/>
        </w:rPr>
        <w:t>вает сохранность грузов и тары, рациональное использование площади и об</w:t>
      </w:r>
      <w:r w:rsidRPr="00285345">
        <w:rPr>
          <w:rFonts w:ascii="Times New Roman" w:hAnsi="Times New Roman"/>
          <w:sz w:val="28"/>
          <w:szCs w:val="28"/>
        </w:rPr>
        <w:t>ъ</w:t>
      </w:r>
      <w:r w:rsidRPr="00285345">
        <w:rPr>
          <w:rFonts w:ascii="Times New Roman" w:hAnsi="Times New Roman"/>
          <w:sz w:val="28"/>
          <w:szCs w:val="28"/>
        </w:rPr>
        <w:t>ема торгово-складских помещений.</w:t>
      </w:r>
    </w:p>
    <w:p w:rsidR="00285345" w:rsidRPr="00285345" w:rsidRDefault="00285345" w:rsidP="005D62A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Обратите внимание, что н</w:t>
      </w:r>
      <w:r w:rsidRPr="00285345">
        <w:rPr>
          <w:rFonts w:ascii="Times New Roman" w:hAnsi="Times New Roman"/>
          <w:sz w:val="28"/>
          <w:szCs w:val="28"/>
        </w:rPr>
        <w:t>аибольший экономический эффект дает и</w:t>
      </w:r>
      <w:r w:rsidRPr="00285345">
        <w:rPr>
          <w:rFonts w:ascii="Times New Roman" w:hAnsi="Times New Roman"/>
          <w:sz w:val="28"/>
          <w:szCs w:val="28"/>
        </w:rPr>
        <w:t>с</w:t>
      </w:r>
      <w:r w:rsidRPr="00285345">
        <w:rPr>
          <w:rFonts w:ascii="Times New Roman" w:hAnsi="Times New Roman"/>
          <w:sz w:val="28"/>
          <w:szCs w:val="28"/>
        </w:rPr>
        <w:t>пользование подъемно-транспортного оборудования при комплексной меха</w:t>
      </w:r>
      <w:r w:rsidRPr="00285345">
        <w:rPr>
          <w:rFonts w:ascii="Times New Roman" w:hAnsi="Times New Roman"/>
          <w:sz w:val="28"/>
          <w:szCs w:val="28"/>
        </w:rPr>
        <w:softHyphen/>
        <w:t>низации трудоемких процессов на пути движения товаров от предприятия-поставщика до торгового зала магазина.</w:t>
      </w:r>
    </w:p>
    <w:p w:rsidR="008F4571" w:rsidRDefault="00285345" w:rsidP="005D62A4">
      <w:pPr>
        <w:pStyle w:val="a3"/>
        <w:tabs>
          <w:tab w:val="left" w:pos="1134"/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5345">
        <w:rPr>
          <w:rFonts w:ascii="Times New Roman" w:hAnsi="Times New Roman" w:cs="Times New Roman"/>
          <w:sz w:val="28"/>
          <w:szCs w:val="28"/>
        </w:rPr>
        <w:t>Внимательно изучите классификацию подъемно-транспортное обор</w:t>
      </w:r>
      <w:r w:rsidRPr="00285345">
        <w:rPr>
          <w:rFonts w:ascii="Times New Roman" w:hAnsi="Times New Roman" w:cs="Times New Roman"/>
          <w:sz w:val="28"/>
          <w:szCs w:val="28"/>
        </w:rPr>
        <w:t>у</w:t>
      </w:r>
      <w:r w:rsidRPr="00285345">
        <w:rPr>
          <w:rFonts w:ascii="Times New Roman" w:hAnsi="Times New Roman" w:cs="Times New Roman"/>
          <w:sz w:val="28"/>
          <w:szCs w:val="28"/>
        </w:rPr>
        <w:t>дование по различным признакам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5345" w:rsidRPr="00285345" w:rsidRDefault="00285345" w:rsidP="005D62A4">
      <w:pPr>
        <w:pStyle w:val="a3"/>
        <w:tabs>
          <w:tab w:val="left" w:pos="1134"/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знать, что п</w:t>
      </w:r>
      <w:r w:rsidRPr="00285345">
        <w:rPr>
          <w:rFonts w:ascii="Times New Roman" w:hAnsi="Times New Roman" w:cs="Times New Roman"/>
          <w:sz w:val="28"/>
          <w:szCs w:val="28"/>
        </w:rPr>
        <w:t>одъемно-транспортному оборудованию пр</w:t>
      </w:r>
      <w:r w:rsidRPr="00285345">
        <w:rPr>
          <w:rFonts w:ascii="Times New Roman" w:hAnsi="Times New Roman" w:cs="Times New Roman"/>
          <w:sz w:val="28"/>
          <w:szCs w:val="28"/>
        </w:rPr>
        <w:t>и</w:t>
      </w:r>
      <w:r w:rsidRPr="00285345">
        <w:rPr>
          <w:rFonts w:ascii="Times New Roman" w:hAnsi="Times New Roman" w:cs="Times New Roman"/>
          <w:sz w:val="28"/>
          <w:szCs w:val="28"/>
        </w:rPr>
        <w:t>своены буквен</w:t>
      </w:r>
      <w:r w:rsidRPr="00285345">
        <w:rPr>
          <w:rFonts w:ascii="Times New Roman" w:hAnsi="Times New Roman" w:cs="Times New Roman"/>
          <w:sz w:val="28"/>
          <w:szCs w:val="28"/>
        </w:rPr>
        <w:softHyphen/>
        <w:t>но-цифровые обозначения. Буквами обозначают название обо</w:t>
      </w:r>
      <w:r w:rsidRPr="00285345">
        <w:rPr>
          <w:rFonts w:ascii="Times New Roman" w:hAnsi="Times New Roman" w:cs="Times New Roman"/>
          <w:sz w:val="28"/>
          <w:szCs w:val="28"/>
        </w:rPr>
        <w:softHyphen/>
        <w:t>рудования и особенность его конструкции, а цифрами — номи</w:t>
      </w:r>
      <w:r w:rsidRPr="00285345">
        <w:rPr>
          <w:rFonts w:ascii="Times New Roman" w:hAnsi="Times New Roman" w:cs="Times New Roman"/>
          <w:sz w:val="28"/>
          <w:szCs w:val="28"/>
        </w:rPr>
        <w:softHyphen/>
        <w:t>нальную груз</w:t>
      </w:r>
      <w:r w:rsidRPr="00285345">
        <w:rPr>
          <w:rFonts w:ascii="Times New Roman" w:hAnsi="Times New Roman" w:cs="Times New Roman"/>
          <w:sz w:val="28"/>
          <w:szCs w:val="28"/>
        </w:rPr>
        <w:t>о</w:t>
      </w:r>
      <w:r w:rsidRPr="00285345">
        <w:rPr>
          <w:rFonts w:ascii="Times New Roman" w:hAnsi="Times New Roman" w:cs="Times New Roman"/>
          <w:sz w:val="28"/>
          <w:szCs w:val="28"/>
        </w:rPr>
        <w:t>подъемность, производительность и номер модели и т. п. (номер модели ук</w:t>
      </w:r>
      <w:r w:rsidRPr="00285345">
        <w:rPr>
          <w:rFonts w:ascii="Times New Roman" w:hAnsi="Times New Roman" w:cs="Times New Roman"/>
          <w:sz w:val="28"/>
          <w:szCs w:val="28"/>
        </w:rPr>
        <w:t>а</w:t>
      </w:r>
      <w:r w:rsidRPr="00285345">
        <w:rPr>
          <w:rFonts w:ascii="Times New Roman" w:hAnsi="Times New Roman" w:cs="Times New Roman"/>
          <w:sz w:val="28"/>
          <w:szCs w:val="28"/>
        </w:rPr>
        <w:t>зывает число после второго дефиса).</w:t>
      </w:r>
    </w:p>
    <w:p w:rsidR="00285345" w:rsidRDefault="00285345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left"/>
        <w:rPr>
          <w:i/>
          <w:sz w:val="28"/>
          <w:szCs w:val="28"/>
        </w:rPr>
      </w:pPr>
      <w:r>
        <w:rPr>
          <w:sz w:val="28"/>
          <w:szCs w:val="28"/>
        </w:rPr>
        <w:t xml:space="preserve">В результате изучения этой темы предусмотрено </w:t>
      </w:r>
      <w:r w:rsidRPr="0015344C">
        <w:rPr>
          <w:sz w:val="28"/>
          <w:szCs w:val="28"/>
        </w:rPr>
        <w:t>практическое занятие</w:t>
      </w:r>
      <w:r>
        <w:rPr>
          <w:i/>
          <w:sz w:val="28"/>
          <w:szCs w:val="28"/>
        </w:rPr>
        <w:t>.</w:t>
      </w:r>
    </w:p>
    <w:p w:rsidR="00285345" w:rsidRPr="0015344C" w:rsidRDefault="00285345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Pr="0015344C">
        <w:rPr>
          <w:i/>
          <w:sz w:val="28"/>
          <w:szCs w:val="28"/>
        </w:rPr>
        <w:t>практического занятия № 1</w:t>
      </w:r>
      <w:r>
        <w:rPr>
          <w:i/>
          <w:sz w:val="28"/>
          <w:szCs w:val="28"/>
        </w:rPr>
        <w:t>7</w:t>
      </w:r>
      <w:r>
        <w:rPr>
          <w:sz w:val="28"/>
          <w:szCs w:val="28"/>
        </w:rPr>
        <w:t xml:space="preserve"> является формирование умения характеризовать виды</w:t>
      </w:r>
      <w:r w:rsidR="00874438">
        <w:rPr>
          <w:sz w:val="28"/>
          <w:szCs w:val="28"/>
        </w:rPr>
        <w:t xml:space="preserve"> подъемно-транспортного оборудования и соблюдать правила безопасной его эксплуатации</w:t>
      </w:r>
      <w:r>
        <w:rPr>
          <w:sz w:val="28"/>
          <w:szCs w:val="28"/>
        </w:rPr>
        <w:t>.</w:t>
      </w:r>
    </w:p>
    <w:p w:rsidR="005D62A4" w:rsidRPr="005D62A4" w:rsidRDefault="00285345" w:rsidP="005D62A4">
      <w:pPr>
        <w:pStyle w:val="Style28"/>
        <w:widowControl/>
        <w:tabs>
          <w:tab w:val="left" w:pos="851"/>
          <w:tab w:val="left" w:pos="1134"/>
          <w:tab w:val="left" w:pos="1276"/>
        </w:tabs>
        <w:spacing w:line="240" w:lineRule="auto"/>
        <w:ind w:firstLine="851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занятия является выполнение </w:t>
      </w:r>
      <w:r w:rsidR="00874438">
        <w:rPr>
          <w:b/>
          <w:sz w:val="28"/>
          <w:szCs w:val="28"/>
        </w:rPr>
        <w:t>Задания № 23</w:t>
      </w:r>
      <w:r w:rsidR="005D62A4">
        <w:rPr>
          <w:b/>
          <w:sz w:val="28"/>
          <w:szCs w:val="28"/>
        </w:rPr>
        <w:t>.</w:t>
      </w:r>
    </w:p>
    <w:p w:rsidR="00285345" w:rsidRPr="00A44763" w:rsidRDefault="00285345" w:rsidP="005D62A4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A44763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Задание № </w:t>
      </w:r>
      <w:r w:rsidR="00874438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23</w:t>
      </w:r>
    </w:p>
    <w:p w:rsidR="00483219" w:rsidRPr="00874438" w:rsidRDefault="00874438" w:rsidP="005D62A4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4438">
        <w:rPr>
          <w:rFonts w:ascii="Times New Roman" w:eastAsia="Times New Roman" w:hAnsi="Times New Roman" w:cs="Times New Roman"/>
          <w:sz w:val="28"/>
          <w:szCs w:val="28"/>
        </w:rPr>
        <w:t>Заполнить таблицу «Классификация подъёмно-транспортного оборуд</w:t>
      </w:r>
      <w:r w:rsidRPr="0087443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74438">
        <w:rPr>
          <w:rFonts w:ascii="Times New Roman" w:eastAsia="Times New Roman" w:hAnsi="Times New Roman" w:cs="Times New Roman"/>
          <w:sz w:val="28"/>
          <w:szCs w:val="28"/>
        </w:rPr>
        <w:t>вания».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3190"/>
        <w:gridCol w:w="3191"/>
      </w:tblGrid>
      <w:tr w:rsidR="00874438" w:rsidRPr="00874438" w:rsidTr="0091404B">
        <w:tc>
          <w:tcPr>
            <w:tcW w:w="3082" w:type="dxa"/>
          </w:tcPr>
          <w:p w:rsidR="00874438" w:rsidRPr="00874438" w:rsidRDefault="00874438" w:rsidP="0091404B">
            <w:pPr>
              <w:tabs>
                <w:tab w:val="left" w:pos="-108"/>
                <w:tab w:val="left" w:pos="0"/>
              </w:tabs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43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классиф</w:t>
            </w:r>
            <w:r w:rsidRPr="0087443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74438">
              <w:rPr>
                <w:rFonts w:ascii="Times New Roman" w:eastAsia="Times New Roman" w:hAnsi="Times New Roman" w:cs="Times New Roman"/>
                <w:sz w:val="28"/>
                <w:szCs w:val="28"/>
              </w:rPr>
              <w:t>кации</w:t>
            </w:r>
          </w:p>
        </w:tc>
        <w:tc>
          <w:tcPr>
            <w:tcW w:w="3190" w:type="dxa"/>
          </w:tcPr>
          <w:p w:rsidR="00874438" w:rsidRPr="00874438" w:rsidRDefault="00874438" w:rsidP="0091404B">
            <w:pPr>
              <w:tabs>
                <w:tab w:val="left" w:pos="1134"/>
                <w:tab w:val="left" w:pos="1276"/>
              </w:tabs>
              <w:spacing w:after="0" w:line="240" w:lineRule="auto"/>
              <w:ind w:firstLine="3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438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Группы оборудов</w:t>
            </w:r>
            <w:r w:rsidRPr="0087443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74438"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3191" w:type="dxa"/>
          </w:tcPr>
          <w:p w:rsidR="00874438" w:rsidRPr="00874438" w:rsidRDefault="00874438" w:rsidP="0091404B">
            <w:pPr>
              <w:tabs>
                <w:tab w:val="left" w:pos="1134"/>
                <w:tab w:val="left" w:pos="1276"/>
              </w:tabs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43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оборудования, отнесенные  группе</w:t>
            </w:r>
          </w:p>
        </w:tc>
      </w:tr>
      <w:tr w:rsidR="00874438" w:rsidRPr="00874438" w:rsidTr="0091404B">
        <w:tc>
          <w:tcPr>
            <w:tcW w:w="3082" w:type="dxa"/>
          </w:tcPr>
          <w:p w:rsidR="00874438" w:rsidRPr="00874438" w:rsidRDefault="00874438" w:rsidP="005D62A4">
            <w:pPr>
              <w:tabs>
                <w:tab w:val="left" w:pos="1134"/>
                <w:tab w:val="left" w:pos="1276"/>
              </w:tabs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74438" w:rsidRPr="00874438" w:rsidRDefault="00874438" w:rsidP="005D62A4">
            <w:pPr>
              <w:tabs>
                <w:tab w:val="left" w:pos="1134"/>
                <w:tab w:val="left" w:pos="1276"/>
              </w:tabs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74438" w:rsidRPr="00874438" w:rsidRDefault="00874438" w:rsidP="005D62A4">
            <w:pPr>
              <w:tabs>
                <w:tab w:val="left" w:pos="1134"/>
                <w:tab w:val="left" w:pos="1276"/>
              </w:tabs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17946" w:rsidRDefault="00017946" w:rsidP="005D62A4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91404B" w:rsidRPr="0091404B" w:rsidRDefault="0091404B" w:rsidP="0091404B">
      <w:pPr>
        <w:pStyle w:val="a3"/>
        <w:tabs>
          <w:tab w:val="left" w:pos="1134"/>
          <w:tab w:val="left" w:pos="1276"/>
        </w:tabs>
        <w:ind w:firstLine="851"/>
        <w:rPr>
          <w:rFonts w:ascii="Times New Roman" w:hAnsi="Times New Roman" w:cs="Times New Roman"/>
          <w:sz w:val="28"/>
        </w:rPr>
      </w:pPr>
      <w:r w:rsidRPr="0091404B">
        <w:rPr>
          <w:rFonts w:ascii="Times New Roman" w:hAnsi="Times New Roman" w:cs="Times New Roman"/>
          <w:b/>
          <w:sz w:val="28"/>
        </w:rPr>
        <w:t>Литература</w:t>
      </w:r>
      <w:r w:rsidRPr="0091404B">
        <w:rPr>
          <w:rFonts w:ascii="Times New Roman" w:hAnsi="Times New Roman" w:cs="Times New Roman"/>
          <w:sz w:val="28"/>
        </w:rPr>
        <w:t>: [11, с. 134 – 146].</w:t>
      </w:r>
    </w:p>
    <w:p w:rsidR="00017946" w:rsidRDefault="00017946" w:rsidP="005D62A4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483219" w:rsidRPr="0091404B" w:rsidRDefault="0091404B" w:rsidP="0091404B">
      <w:pPr>
        <w:pStyle w:val="a3"/>
        <w:tabs>
          <w:tab w:val="left" w:pos="1134"/>
          <w:tab w:val="left" w:pos="1276"/>
        </w:tabs>
        <w:ind w:firstLine="85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Вопросы для самоконтроля</w:t>
      </w:r>
    </w:p>
    <w:p w:rsidR="008F4571" w:rsidRPr="001E441A" w:rsidRDefault="008F4571" w:rsidP="005D62A4">
      <w:pPr>
        <w:pStyle w:val="Style28"/>
        <w:widowControl/>
        <w:numPr>
          <w:ilvl w:val="0"/>
          <w:numId w:val="11"/>
        </w:numPr>
        <w:tabs>
          <w:tab w:val="left" w:pos="851"/>
          <w:tab w:val="left" w:pos="1134"/>
          <w:tab w:val="left" w:pos="1276"/>
        </w:tabs>
        <w:spacing w:line="240" w:lineRule="auto"/>
        <w:ind w:left="0" w:firstLine="851"/>
        <w:jc w:val="left"/>
        <w:rPr>
          <w:rStyle w:val="FontStyle48"/>
          <w:sz w:val="28"/>
          <w:szCs w:val="28"/>
        </w:rPr>
      </w:pPr>
      <w:r w:rsidRPr="001E441A">
        <w:rPr>
          <w:sz w:val="28"/>
          <w:szCs w:val="28"/>
        </w:rPr>
        <w:t xml:space="preserve">Назовите роль </w:t>
      </w:r>
      <w:r w:rsidRPr="001E441A">
        <w:rPr>
          <w:rStyle w:val="FontStyle48"/>
          <w:sz w:val="28"/>
          <w:szCs w:val="28"/>
        </w:rPr>
        <w:t>подъемно-транспортного оборудования в механиз</w:t>
      </w:r>
      <w:r w:rsidRPr="001E441A">
        <w:rPr>
          <w:rStyle w:val="FontStyle48"/>
          <w:sz w:val="28"/>
          <w:szCs w:val="28"/>
        </w:rPr>
        <w:t>а</w:t>
      </w:r>
      <w:r w:rsidRPr="001E441A">
        <w:rPr>
          <w:rStyle w:val="FontStyle48"/>
          <w:sz w:val="28"/>
          <w:szCs w:val="28"/>
        </w:rPr>
        <w:t>ции и автоматизации по</w:t>
      </w:r>
      <w:r w:rsidR="004E42AC" w:rsidRPr="001E441A">
        <w:rPr>
          <w:rStyle w:val="FontStyle48"/>
          <w:sz w:val="28"/>
          <w:szCs w:val="28"/>
        </w:rPr>
        <w:t>г</w:t>
      </w:r>
      <w:r w:rsidRPr="001E441A">
        <w:rPr>
          <w:rStyle w:val="FontStyle48"/>
          <w:sz w:val="28"/>
          <w:szCs w:val="28"/>
        </w:rPr>
        <w:t>рузочно-раз</w:t>
      </w:r>
      <w:r w:rsidR="004E42AC" w:rsidRPr="001E441A">
        <w:rPr>
          <w:rStyle w:val="FontStyle48"/>
          <w:sz w:val="28"/>
          <w:szCs w:val="28"/>
        </w:rPr>
        <w:t>г</w:t>
      </w:r>
      <w:r w:rsidRPr="001E441A">
        <w:rPr>
          <w:rStyle w:val="FontStyle48"/>
          <w:sz w:val="28"/>
          <w:szCs w:val="28"/>
        </w:rPr>
        <w:t>рузочных работ.</w:t>
      </w:r>
    </w:p>
    <w:p w:rsidR="008F4571" w:rsidRPr="001E441A" w:rsidRDefault="008F4571" w:rsidP="005D62A4">
      <w:pPr>
        <w:pStyle w:val="Style28"/>
        <w:widowControl/>
        <w:numPr>
          <w:ilvl w:val="0"/>
          <w:numId w:val="11"/>
        </w:numPr>
        <w:tabs>
          <w:tab w:val="left" w:pos="851"/>
          <w:tab w:val="left" w:pos="1134"/>
          <w:tab w:val="left" w:pos="1276"/>
        </w:tabs>
        <w:spacing w:line="240" w:lineRule="auto"/>
        <w:ind w:left="0" w:firstLine="851"/>
        <w:jc w:val="left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>Охарактеризуйте классификацию подъемно-транспортного оборуд</w:t>
      </w:r>
      <w:r w:rsidRPr="001E441A">
        <w:rPr>
          <w:rStyle w:val="FontStyle48"/>
          <w:sz w:val="28"/>
          <w:szCs w:val="28"/>
        </w:rPr>
        <w:t>о</w:t>
      </w:r>
      <w:r w:rsidRPr="001E441A">
        <w:rPr>
          <w:rStyle w:val="FontStyle48"/>
          <w:sz w:val="28"/>
          <w:szCs w:val="28"/>
        </w:rPr>
        <w:t>вания.</w:t>
      </w:r>
    </w:p>
    <w:p w:rsidR="008F4571" w:rsidRPr="001E441A" w:rsidRDefault="008F4571" w:rsidP="005D62A4">
      <w:pPr>
        <w:pStyle w:val="Style28"/>
        <w:widowControl/>
        <w:numPr>
          <w:ilvl w:val="0"/>
          <w:numId w:val="11"/>
        </w:numPr>
        <w:tabs>
          <w:tab w:val="left" w:pos="851"/>
          <w:tab w:val="left" w:pos="1134"/>
          <w:tab w:val="left" w:pos="1276"/>
        </w:tabs>
        <w:spacing w:line="240" w:lineRule="auto"/>
        <w:ind w:left="0" w:firstLine="851"/>
        <w:jc w:val="left"/>
        <w:rPr>
          <w:rStyle w:val="FontStyle48"/>
          <w:sz w:val="28"/>
          <w:szCs w:val="28"/>
        </w:rPr>
      </w:pPr>
      <w:r w:rsidRPr="001E441A">
        <w:rPr>
          <w:rStyle w:val="FontStyle48"/>
          <w:sz w:val="28"/>
          <w:szCs w:val="28"/>
        </w:rPr>
        <w:t>Перечислите требования, предъявляемые к подъемно-транспортному оборудованию.</w:t>
      </w:r>
    </w:p>
    <w:p w:rsidR="00B21887" w:rsidRPr="001E441A" w:rsidRDefault="00B21887" w:rsidP="005D62A4">
      <w:pPr>
        <w:pStyle w:val="Style28"/>
        <w:widowControl/>
        <w:numPr>
          <w:ilvl w:val="0"/>
          <w:numId w:val="11"/>
        </w:numPr>
        <w:tabs>
          <w:tab w:val="left" w:pos="851"/>
          <w:tab w:val="left" w:pos="1134"/>
          <w:tab w:val="left" w:pos="1276"/>
        </w:tabs>
        <w:spacing w:line="240" w:lineRule="auto"/>
        <w:ind w:left="0" w:firstLine="851"/>
        <w:jc w:val="left"/>
        <w:rPr>
          <w:rStyle w:val="FontStyle48"/>
          <w:sz w:val="28"/>
          <w:szCs w:val="28"/>
        </w:rPr>
      </w:pPr>
      <w:r w:rsidRPr="001E441A">
        <w:rPr>
          <w:sz w:val="28"/>
          <w:szCs w:val="28"/>
        </w:rPr>
        <w:t xml:space="preserve">Назовите правила эксплуатации </w:t>
      </w:r>
      <w:r w:rsidRPr="001E441A">
        <w:rPr>
          <w:rStyle w:val="FontStyle48"/>
          <w:sz w:val="28"/>
          <w:szCs w:val="28"/>
        </w:rPr>
        <w:t>подъемно-транспортного оборуд</w:t>
      </w:r>
      <w:r w:rsidRPr="001E441A">
        <w:rPr>
          <w:rStyle w:val="FontStyle48"/>
          <w:sz w:val="28"/>
          <w:szCs w:val="28"/>
        </w:rPr>
        <w:t>о</w:t>
      </w:r>
      <w:r w:rsidRPr="001E441A">
        <w:rPr>
          <w:rStyle w:val="FontStyle48"/>
          <w:sz w:val="28"/>
          <w:szCs w:val="28"/>
        </w:rPr>
        <w:t>вания.</w:t>
      </w:r>
    </w:p>
    <w:p w:rsidR="00203103" w:rsidRDefault="00203103" w:rsidP="00203103">
      <w:pPr>
        <w:pStyle w:val="af3"/>
      </w:pPr>
      <w:r w:rsidRPr="00203103">
        <w:lastRenderedPageBreak/>
        <w:t>ВОПРОСЫ ДЛЯ ПОДГОТОВКИ К ЭКЗАМЕНУ</w:t>
      </w:r>
    </w:p>
    <w:p w:rsidR="0054137A" w:rsidRPr="0054137A" w:rsidRDefault="0054137A" w:rsidP="0054137A">
      <w:pPr>
        <w:pStyle w:val="af3"/>
        <w:spacing w:line="240" w:lineRule="auto"/>
        <w:rPr>
          <w:sz w:val="6"/>
        </w:rPr>
      </w:pP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Цели, задачи и предмет учебной дисциплины «Торговое оборудование»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Назначение и типы немеханического торгового оборудования.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Классификация немеханического торгового оборудования.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Типизация и стандартизация немеханического оборудования.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Требования, предъявляемые к немеханическому торговому оборудов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нию.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Характеристика немеханического оборудования для торговых залов маг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зинов (горки).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Характеристика немеханического оборудования для торговых залов маг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зинов (стеллажи).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Характеристика немеханического оборудования для торговых залов маг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зинов (витрины).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Характеристика немеханического оборудования для торговых залов маг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зинов (горки).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Характеристика немеханического оборудования для торговых залов м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газинов (вешала).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91404B">
        <w:rPr>
          <w:rFonts w:ascii="Times New Roman" w:eastAsia="Times New Roman" w:hAnsi="Times New Roman" w:cs="Times New Roman"/>
          <w:sz w:val="28"/>
          <w:szCs w:val="24"/>
        </w:rPr>
        <w:t>Характеристика немеханического оборудования для торговых залов м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газинов прилавки).</w:t>
      </w:r>
      <w:proofErr w:type="gramEnd"/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Характеристика немеханического оборудования для торговых залов м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газинов (стенды).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Измельчительно-режущие машины: характеристика, назначение, виды.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Маркировочные и </w:t>
      </w:r>
      <w:proofErr w:type="spellStart"/>
      <w:r w:rsidRPr="0091404B">
        <w:rPr>
          <w:rFonts w:ascii="Times New Roman" w:eastAsia="Times New Roman" w:hAnsi="Times New Roman" w:cs="Times New Roman"/>
          <w:sz w:val="28"/>
          <w:szCs w:val="24"/>
        </w:rPr>
        <w:t>этикировочные</w:t>
      </w:r>
      <w:proofErr w:type="spellEnd"/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 приспособления: характеристика, назначение, виды.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Назначение и классификация торгового инвентаря.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Дайте характеристику инвентаря для вскрытия тары и упаковки.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Дайте характеристику инвентаря для проверки размеров и качества т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варов.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Дайте характеристику инвентаря для подготовки товаров к продаже и отпуска их покупателям.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Дайте характеристику рекламно-выставочного инвентаря.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Дайте характеристику инвентаря для отбора товаров покупателями и вспомогательного инвентаря.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Дайте характеристику общего инвентаря.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Значение измерительного оборудования в торговле, его виды.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Классификация и индексация торговых весов.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Требования, предъявляемые к весам.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Весы РН-10Ц13: назначение, устройство.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Весы РН-10Ц13: принцип работы.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Товарные весы: назначение, установка на рабочем месте, правила взв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е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шивания.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Весы электронные настольные: назначение и общая характеристика.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Устройство и принцип работы электронных весов.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Подготовка к работе и проверка настольных электронных весов.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Опишите клавишное поле и назовите назначение клавиш электронных весов.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Выбор типов весов и определение потребности в них торговых предпр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ятий.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Виды гирь, меры длины и объема. Уход за средствами измерений.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Значение и классификация фасовочно-упаковочного оборудования.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Классификация измельчительно-режущих машин.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Назначение, устройство принцип работы мясорубки.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Государственный реестр моделей (модификаций) КСА и СКС, использ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у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емых на территории Республики Беларусь.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Контрольно-кассовый аппарат МИНИКА 1102ф: назначение, основные технические данные, режимы работы.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Кассовый аппарат МТТ – 101ф: назначение, основные технические да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н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ные, режимы работы.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Опишите действия материально – ответственного лица за кассу и ко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н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тролера-кассира перед началом работы или при передаче смены.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Опишите действия контролера – кассира при работе на кассовом аппар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те в течение рабочего дня (смены).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Опишите действия материально-ответственного лица за кассу и контр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лера-кассира при завершении работы на кассовом аппарате.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Опишите значение холода для сохранения качества скоропортящихся пищевых продуктов.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Дайте характеристику источников холода, охлаждение, его виды,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Опишите преимущества машинного охлаждения.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Холодильные агенты: виды, физические свойства.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Компрессионная холодильная машина: основные узлы, их назначение.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Назовите классификацию торгового холодильного оборудования.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Индексация торгового холодильного оборудования.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Дайте характеристику холодильных камер и шкафов.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Дайте характеристику холодильных витрин, прилавков, прилавков – витрин.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Перечислите правила эксплуатации холодильного оборудования.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Назовите классификацию подъемно – транспортного оборудования.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Грузоподъемные машины и механизмы: их назначение и характерист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ка.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Транспортирующие машины и механизмы: их назначение и характер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стика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Погрузочно-разгрузочные машины и механизмы: назначение и характ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е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ристика.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>Перечислите правила эксплуатации подъемно – транспортного оборуд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вания.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Фасовочно-упаковочного оборудования: значение и классификация.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Охарактеризуйте оборудование для фасовки товаров. </w:t>
      </w:r>
    </w:p>
    <w:p w:rsidR="00203103" w:rsidRPr="0091404B" w:rsidRDefault="00203103" w:rsidP="0020310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1404B">
        <w:rPr>
          <w:rFonts w:ascii="Times New Roman" w:eastAsia="Times New Roman" w:hAnsi="Times New Roman" w:cs="Times New Roman"/>
          <w:sz w:val="28"/>
          <w:szCs w:val="24"/>
        </w:rPr>
        <w:t xml:space="preserve">Охарактеризуйте оборудование для упаковки товаров. </w:t>
      </w:r>
    </w:p>
    <w:p w:rsidR="00794E5F" w:rsidRDefault="0091404B" w:rsidP="0091404B">
      <w:pPr>
        <w:pStyle w:val="af3"/>
        <w:spacing w:before="0" w:line="240" w:lineRule="auto"/>
        <w:contextualSpacing/>
      </w:pPr>
      <w:r>
        <w:lastRenderedPageBreak/>
        <w:t xml:space="preserve">КРАТКИЙ СЛОВАРЬ ТЕРМИНОВ </w:t>
      </w:r>
    </w:p>
    <w:p w:rsidR="00794E5F" w:rsidRPr="0091404B" w:rsidRDefault="00794E5F" w:rsidP="0091404B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1.</w:t>
      </w:r>
      <w:r w:rsidRPr="0091404B">
        <w:rPr>
          <w:rFonts w:ascii="Times New Roman" w:hAnsi="Times New Roman" w:cs="Times New Roman"/>
          <w:b/>
          <w:sz w:val="28"/>
          <w:szCs w:val="24"/>
        </w:rPr>
        <w:t>Торговое  оборудование</w:t>
      </w:r>
      <w:r w:rsidRPr="0091404B">
        <w:rPr>
          <w:rFonts w:ascii="Times New Roman" w:hAnsi="Times New Roman" w:cs="Times New Roman"/>
          <w:sz w:val="28"/>
          <w:szCs w:val="24"/>
        </w:rPr>
        <w:t xml:space="preserve">:  Оборудование  для  хранения,  перемещения,  </w:t>
      </w:r>
      <w:proofErr w:type="spellStart"/>
      <w:r w:rsidRPr="0091404B">
        <w:rPr>
          <w:rFonts w:ascii="Times New Roman" w:hAnsi="Times New Roman" w:cs="Times New Roman"/>
          <w:sz w:val="28"/>
          <w:szCs w:val="24"/>
        </w:rPr>
        <w:t>фасования</w:t>
      </w:r>
      <w:proofErr w:type="spellEnd"/>
      <w:r w:rsidRPr="0091404B">
        <w:rPr>
          <w:rFonts w:ascii="Times New Roman" w:hAnsi="Times New Roman" w:cs="Times New Roman"/>
          <w:sz w:val="28"/>
          <w:szCs w:val="24"/>
        </w:rPr>
        <w:t xml:space="preserve">,  демонстрации  и  реализации  товаров  на  предприятиях торговли и общественного питания (ГОСТ 16318). </w:t>
      </w:r>
    </w:p>
    <w:p w:rsidR="00794E5F" w:rsidRPr="0091404B" w:rsidRDefault="00794E5F" w:rsidP="0091404B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2.</w:t>
      </w:r>
      <w:r w:rsidRPr="0091404B">
        <w:rPr>
          <w:rFonts w:ascii="Times New Roman" w:hAnsi="Times New Roman" w:cs="Times New Roman"/>
          <w:b/>
          <w:sz w:val="28"/>
          <w:szCs w:val="24"/>
        </w:rPr>
        <w:t>Витрина</w:t>
      </w:r>
      <w:r w:rsidRPr="0091404B">
        <w:rPr>
          <w:rFonts w:ascii="Times New Roman" w:hAnsi="Times New Roman" w:cs="Times New Roman"/>
          <w:sz w:val="28"/>
          <w:szCs w:val="24"/>
        </w:rPr>
        <w:t xml:space="preserve">: Пространство между оконными рамами, застекленный шкаф или  стенд,  </w:t>
      </w:r>
      <w:proofErr w:type="gramStart"/>
      <w:r w:rsidRPr="0091404B">
        <w:rPr>
          <w:rFonts w:ascii="Times New Roman" w:hAnsi="Times New Roman" w:cs="Times New Roman"/>
          <w:sz w:val="28"/>
          <w:szCs w:val="24"/>
        </w:rPr>
        <w:t>используемые</w:t>
      </w:r>
      <w:proofErr w:type="gramEnd"/>
      <w:r w:rsidRPr="0091404B">
        <w:rPr>
          <w:rFonts w:ascii="Times New Roman" w:hAnsi="Times New Roman" w:cs="Times New Roman"/>
          <w:sz w:val="28"/>
          <w:szCs w:val="24"/>
        </w:rPr>
        <w:t xml:space="preserve">  для  показа  различных  товаров.  Вывеска: Спец</w:t>
      </w:r>
      <w:r w:rsidRPr="0091404B">
        <w:rPr>
          <w:rFonts w:ascii="Times New Roman" w:hAnsi="Times New Roman" w:cs="Times New Roman"/>
          <w:sz w:val="28"/>
          <w:szCs w:val="24"/>
        </w:rPr>
        <w:t>и</w:t>
      </w:r>
      <w:r w:rsidRPr="0091404B">
        <w:rPr>
          <w:rFonts w:ascii="Times New Roman" w:hAnsi="Times New Roman" w:cs="Times New Roman"/>
          <w:sz w:val="28"/>
          <w:szCs w:val="24"/>
        </w:rPr>
        <w:t>ально  изготовленное  средство  доведения  до  покупателя информации о пр</w:t>
      </w:r>
      <w:r w:rsidRPr="0091404B">
        <w:rPr>
          <w:rFonts w:ascii="Times New Roman" w:hAnsi="Times New Roman" w:cs="Times New Roman"/>
          <w:sz w:val="28"/>
          <w:szCs w:val="24"/>
        </w:rPr>
        <w:t>о</w:t>
      </w:r>
      <w:r w:rsidRPr="0091404B">
        <w:rPr>
          <w:rFonts w:ascii="Times New Roman" w:hAnsi="Times New Roman" w:cs="Times New Roman"/>
          <w:sz w:val="28"/>
          <w:szCs w:val="24"/>
        </w:rPr>
        <w:t xml:space="preserve">давце. </w:t>
      </w:r>
    </w:p>
    <w:p w:rsidR="00794E5F" w:rsidRPr="0091404B" w:rsidRDefault="00794E5F" w:rsidP="0091404B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3.</w:t>
      </w:r>
      <w:r w:rsidRPr="0091404B">
        <w:rPr>
          <w:rFonts w:ascii="Times New Roman" w:hAnsi="Times New Roman" w:cs="Times New Roman"/>
          <w:b/>
          <w:sz w:val="28"/>
          <w:szCs w:val="24"/>
        </w:rPr>
        <w:t>Торговый  автомат</w:t>
      </w:r>
      <w:r w:rsidRPr="0091404B">
        <w:rPr>
          <w:rFonts w:ascii="Times New Roman" w:hAnsi="Times New Roman" w:cs="Times New Roman"/>
          <w:sz w:val="28"/>
          <w:szCs w:val="24"/>
        </w:rPr>
        <w:t>:  Техническое  средство,  предназначенное  для а</w:t>
      </w:r>
      <w:r w:rsidRPr="0091404B">
        <w:rPr>
          <w:rFonts w:ascii="Times New Roman" w:hAnsi="Times New Roman" w:cs="Times New Roman"/>
          <w:sz w:val="28"/>
          <w:szCs w:val="24"/>
        </w:rPr>
        <w:t>в</w:t>
      </w:r>
      <w:r w:rsidRPr="0091404B">
        <w:rPr>
          <w:rFonts w:ascii="Times New Roman" w:hAnsi="Times New Roman" w:cs="Times New Roman"/>
          <w:sz w:val="28"/>
          <w:szCs w:val="24"/>
        </w:rPr>
        <w:t xml:space="preserve">томатизации процесса продажи определенных товаров. </w:t>
      </w:r>
    </w:p>
    <w:p w:rsidR="00794E5F" w:rsidRPr="0091404B" w:rsidRDefault="00794E5F" w:rsidP="0091404B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4.</w:t>
      </w:r>
      <w:r w:rsidRPr="0091404B">
        <w:rPr>
          <w:rFonts w:ascii="Times New Roman" w:hAnsi="Times New Roman" w:cs="Times New Roman"/>
          <w:b/>
          <w:sz w:val="28"/>
          <w:szCs w:val="24"/>
        </w:rPr>
        <w:t>Тара  оборудование</w:t>
      </w:r>
      <w:r w:rsidRPr="0091404B">
        <w:rPr>
          <w:rFonts w:ascii="Times New Roman" w:hAnsi="Times New Roman" w:cs="Times New Roman"/>
          <w:sz w:val="28"/>
          <w:szCs w:val="24"/>
        </w:rPr>
        <w:t>:  Изделие,  предназначенное  для  укладывания, транспортирования,  временного  хранения  и  продажи  из  него  товаров м</w:t>
      </w:r>
      <w:r w:rsidRPr="0091404B">
        <w:rPr>
          <w:rFonts w:ascii="Times New Roman" w:hAnsi="Times New Roman" w:cs="Times New Roman"/>
          <w:sz w:val="28"/>
          <w:szCs w:val="24"/>
        </w:rPr>
        <w:t>е</w:t>
      </w:r>
      <w:r w:rsidRPr="0091404B">
        <w:rPr>
          <w:rFonts w:ascii="Times New Roman" w:hAnsi="Times New Roman" w:cs="Times New Roman"/>
          <w:sz w:val="28"/>
          <w:szCs w:val="24"/>
        </w:rPr>
        <w:t xml:space="preserve">тодом самообслуживания (ГОСТ 24831). </w:t>
      </w:r>
    </w:p>
    <w:p w:rsidR="00794E5F" w:rsidRPr="0091404B" w:rsidRDefault="00794E5F" w:rsidP="0091404B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5.</w:t>
      </w:r>
      <w:r w:rsidRPr="0091404B">
        <w:rPr>
          <w:rFonts w:ascii="Times New Roman" w:hAnsi="Times New Roman" w:cs="Times New Roman"/>
          <w:b/>
          <w:sz w:val="28"/>
          <w:szCs w:val="24"/>
        </w:rPr>
        <w:t>Поддон</w:t>
      </w:r>
      <w:r w:rsidRPr="0091404B">
        <w:rPr>
          <w:rFonts w:ascii="Times New Roman" w:hAnsi="Times New Roman" w:cs="Times New Roman"/>
          <w:sz w:val="28"/>
          <w:szCs w:val="24"/>
        </w:rPr>
        <w:t xml:space="preserve">:  Средство  пакетирования,  имеющее  настил  (настилы)  и  при необходимости  надстройку  для  размещения  и  крепления  груза  (грузов) (ГОСТ 21391). </w:t>
      </w:r>
    </w:p>
    <w:p w:rsidR="00794E5F" w:rsidRPr="0091404B" w:rsidRDefault="00794E5F" w:rsidP="0091404B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6.</w:t>
      </w:r>
      <w:r w:rsidRPr="0091404B">
        <w:rPr>
          <w:rFonts w:ascii="Times New Roman" w:hAnsi="Times New Roman" w:cs="Times New Roman"/>
          <w:b/>
          <w:sz w:val="28"/>
          <w:szCs w:val="24"/>
        </w:rPr>
        <w:t>Стеллаж</w:t>
      </w:r>
      <w:r w:rsidRPr="0091404B">
        <w:rPr>
          <w:rFonts w:ascii="Times New Roman" w:hAnsi="Times New Roman" w:cs="Times New Roman"/>
          <w:sz w:val="28"/>
          <w:szCs w:val="24"/>
        </w:rPr>
        <w:t xml:space="preserve">:  Многоярусное  устройство  для  хранения  штучных  грузов (ГОСТ 18338). </w:t>
      </w:r>
    </w:p>
    <w:p w:rsidR="00794E5F" w:rsidRPr="0091404B" w:rsidRDefault="00794E5F" w:rsidP="0091404B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7.</w:t>
      </w:r>
      <w:r w:rsidRPr="0091404B">
        <w:rPr>
          <w:rFonts w:ascii="Times New Roman" w:hAnsi="Times New Roman" w:cs="Times New Roman"/>
          <w:b/>
          <w:sz w:val="28"/>
          <w:szCs w:val="24"/>
        </w:rPr>
        <w:t>Пристенная горка</w:t>
      </w:r>
      <w:r w:rsidRPr="0091404B">
        <w:rPr>
          <w:rFonts w:ascii="Times New Roman" w:hAnsi="Times New Roman" w:cs="Times New Roman"/>
          <w:sz w:val="28"/>
          <w:szCs w:val="24"/>
        </w:rPr>
        <w:t xml:space="preserve">: Однорядная многоярусная горка, предназначенная для  выкладки  и  демонстрации  товаров,  устанавливаемая  возле  стен,  с полками  или  конструктивными  элементами,  специфичными  для различного ассортимента товаров.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8.</w:t>
      </w:r>
      <w:r w:rsidRPr="0091404B">
        <w:rPr>
          <w:rFonts w:ascii="Times New Roman" w:hAnsi="Times New Roman" w:cs="Times New Roman"/>
          <w:b/>
          <w:sz w:val="28"/>
          <w:szCs w:val="24"/>
        </w:rPr>
        <w:t>Островная  горка</w:t>
      </w:r>
      <w:r w:rsidRPr="0091404B">
        <w:rPr>
          <w:rFonts w:ascii="Times New Roman" w:hAnsi="Times New Roman" w:cs="Times New Roman"/>
          <w:sz w:val="28"/>
          <w:szCs w:val="24"/>
        </w:rPr>
        <w:t>:  Двухрядная  многоярусная  горка,  предназначенная для  выкладки  и  демонстрации  товаров,  свободно  устанавливаемая  в то</w:t>
      </w:r>
      <w:r w:rsidRPr="0091404B">
        <w:rPr>
          <w:rFonts w:ascii="Times New Roman" w:hAnsi="Times New Roman" w:cs="Times New Roman"/>
          <w:sz w:val="28"/>
          <w:szCs w:val="24"/>
        </w:rPr>
        <w:t>р</w:t>
      </w:r>
      <w:r w:rsidRPr="0091404B">
        <w:rPr>
          <w:rFonts w:ascii="Times New Roman" w:hAnsi="Times New Roman" w:cs="Times New Roman"/>
          <w:sz w:val="28"/>
          <w:szCs w:val="24"/>
        </w:rPr>
        <w:t xml:space="preserve">говом  зале,  с  полками  или  конструктивными  элементами, специфичными для различного ассортимента товаров.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9.</w:t>
      </w:r>
      <w:r w:rsidRPr="0091404B">
        <w:rPr>
          <w:rFonts w:ascii="Times New Roman" w:hAnsi="Times New Roman" w:cs="Times New Roman"/>
          <w:b/>
          <w:sz w:val="28"/>
          <w:szCs w:val="24"/>
        </w:rPr>
        <w:t>Прилавок</w:t>
      </w:r>
      <w:r w:rsidRPr="0091404B">
        <w:rPr>
          <w:rFonts w:ascii="Times New Roman" w:hAnsi="Times New Roman" w:cs="Times New Roman"/>
          <w:sz w:val="28"/>
          <w:szCs w:val="24"/>
        </w:rPr>
        <w:t>:  Стол,  предназначенный  для  обслуживания  покупателей  и проведения  всех  необходимых  для  этого  работ:  демонстрации  и упак</w:t>
      </w:r>
      <w:r w:rsidRPr="0091404B">
        <w:rPr>
          <w:rFonts w:ascii="Times New Roman" w:hAnsi="Times New Roman" w:cs="Times New Roman"/>
          <w:sz w:val="28"/>
          <w:szCs w:val="24"/>
        </w:rPr>
        <w:t>о</w:t>
      </w:r>
      <w:r w:rsidRPr="0091404B">
        <w:rPr>
          <w:rFonts w:ascii="Times New Roman" w:hAnsi="Times New Roman" w:cs="Times New Roman"/>
          <w:sz w:val="28"/>
          <w:szCs w:val="24"/>
        </w:rPr>
        <w:t xml:space="preserve">вывания товаров, расчета с покупателями.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10.</w:t>
      </w:r>
      <w:r w:rsidRPr="0091404B">
        <w:rPr>
          <w:rFonts w:ascii="Times New Roman" w:hAnsi="Times New Roman" w:cs="Times New Roman"/>
          <w:b/>
          <w:sz w:val="28"/>
          <w:szCs w:val="24"/>
        </w:rPr>
        <w:t>Кассовая кабина</w:t>
      </w:r>
      <w:r w:rsidRPr="0091404B">
        <w:rPr>
          <w:rFonts w:ascii="Times New Roman" w:hAnsi="Times New Roman" w:cs="Times New Roman"/>
          <w:sz w:val="28"/>
          <w:szCs w:val="24"/>
        </w:rPr>
        <w:t xml:space="preserve">: Кабина, предназначенная для установки кассового суммирующего аппарата и проведения расчетов с покупателями.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11.</w:t>
      </w:r>
      <w:r w:rsidRPr="0091404B">
        <w:rPr>
          <w:rFonts w:ascii="Times New Roman" w:hAnsi="Times New Roman" w:cs="Times New Roman"/>
          <w:b/>
          <w:sz w:val="28"/>
          <w:szCs w:val="24"/>
        </w:rPr>
        <w:t>Кассовый  суммирующий  аппарат;  КСА;  контрольно-кассовая машина;  ККМ</w:t>
      </w:r>
      <w:r w:rsidRPr="0091404B">
        <w:rPr>
          <w:rFonts w:ascii="Times New Roman" w:hAnsi="Times New Roman" w:cs="Times New Roman"/>
          <w:sz w:val="28"/>
          <w:szCs w:val="24"/>
        </w:rPr>
        <w:t>:  Электронное  устройство,  предназначенное  для выполн</w:t>
      </w:r>
      <w:r w:rsidRPr="0091404B">
        <w:rPr>
          <w:rFonts w:ascii="Times New Roman" w:hAnsi="Times New Roman" w:cs="Times New Roman"/>
          <w:sz w:val="28"/>
          <w:szCs w:val="24"/>
        </w:rPr>
        <w:t>е</w:t>
      </w:r>
      <w:r w:rsidRPr="0091404B">
        <w:rPr>
          <w:rFonts w:ascii="Times New Roman" w:hAnsi="Times New Roman" w:cs="Times New Roman"/>
          <w:sz w:val="28"/>
          <w:szCs w:val="24"/>
        </w:rPr>
        <w:t>ния кассовых операций регистрации расчетов за реализованные товары,  в</w:t>
      </w:r>
      <w:r w:rsidRPr="0091404B">
        <w:rPr>
          <w:rFonts w:ascii="Times New Roman" w:hAnsi="Times New Roman" w:cs="Times New Roman"/>
          <w:sz w:val="28"/>
          <w:szCs w:val="24"/>
        </w:rPr>
        <w:t>ы</w:t>
      </w:r>
      <w:r w:rsidRPr="0091404B">
        <w:rPr>
          <w:rFonts w:ascii="Times New Roman" w:hAnsi="Times New Roman" w:cs="Times New Roman"/>
          <w:sz w:val="28"/>
          <w:szCs w:val="24"/>
        </w:rPr>
        <w:t>полненные  работы  или  предоставленные  услуги,  для  сбора, сохранения  и  выдачи  финансовой  информации,  а  также  для  печати платежных докуме</w:t>
      </w:r>
      <w:r w:rsidRPr="0091404B">
        <w:rPr>
          <w:rFonts w:ascii="Times New Roman" w:hAnsi="Times New Roman" w:cs="Times New Roman"/>
          <w:sz w:val="28"/>
          <w:szCs w:val="24"/>
        </w:rPr>
        <w:t>н</w:t>
      </w:r>
      <w:r w:rsidRPr="0091404B">
        <w:rPr>
          <w:rFonts w:ascii="Times New Roman" w:hAnsi="Times New Roman" w:cs="Times New Roman"/>
          <w:sz w:val="28"/>
          <w:szCs w:val="24"/>
        </w:rPr>
        <w:t xml:space="preserve">тов (СТБ 1364.1). 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12.</w:t>
      </w:r>
      <w:r w:rsidRPr="0091404B">
        <w:rPr>
          <w:rFonts w:ascii="Times New Roman" w:hAnsi="Times New Roman" w:cs="Times New Roman"/>
          <w:b/>
          <w:sz w:val="28"/>
          <w:szCs w:val="24"/>
        </w:rPr>
        <w:t>Специальная  компьютерная  система;  СКС;  компьютерно-кассовая  система;  ККС</w:t>
      </w:r>
      <w:r w:rsidRPr="0091404B">
        <w:rPr>
          <w:rFonts w:ascii="Times New Roman" w:hAnsi="Times New Roman" w:cs="Times New Roman"/>
          <w:sz w:val="28"/>
          <w:szCs w:val="24"/>
        </w:rPr>
        <w:t>:  Система,  построенная  на  базе  средств вычисл</w:t>
      </w:r>
      <w:r w:rsidRPr="0091404B">
        <w:rPr>
          <w:rFonts w:ascii="Times New Roman" w:hAnsi="Times New Roman" w:cs="Times New Roman"/>
          <w:sz w:val="28"/>
          <w:szCs w:val="24"/>
        </w:rPr>
        <w:t>и</w:t>
      </w:r>
      <w:r w:rsidRPr="0091404B">
        <w:rPr>
          <w:rFonts w:ascii="Times New Roman" w:hAnsi="Times New Roman" w:cs="Times New Roman"/>
          <w:sz w:val="28"/>
          <w:szCs w:val="24"/>
        </w:rPr>
        <w:t>тельной  техники,  кассовых  суммирующих  аппаратов и каналов связи,  предназначенная  для  выполнения  кассовых  операций,  для автоматизации  обработки  данных при реализации товаров (выполнении работ,  предоставл</w:t>
      </w:r>
      <w:r w:rsidRPr="0091404B">
        <w:rPr>
          <w:rFonts w:ascii="Times New Roman" w:hAnsi="Times New Roman" w:cs="Times New Roman"/>
          <w:sz w:val="28"/>
          <w:szCs w:val="24"/>
        </w:rPr>
        <w:t>е</w:t>
      </w:r>
      <w:r w:rsidRPr="0091404B">
        <w:rPr>
          <w:rFonts w:ascii="Times New Roman" w:hAnsi="Times New Roman" w:cs="Times New Roman"/>
          <w:sz w:val="28"/>
          <w:szCs w:val="24"/>
        </w:rPr>
        <w:t>нии  услуг),  для  регистрации,  учета,  накопления, сохранения этих данных, для выдачи финансовой информации, а также для печати (оформления) пл</w:t>
      </w:r>
      <w:r w:rsidRPr="0091404B">
        <w:rPr>
          <w:rFonts w:ascii="Times New Roman" w:hAnsi="Times New Roman" w:cs="Times New Roman"/>
          <w:sz w:val="28"/>
          <w:szCs w:val="24"/>
        </w:rPr>
        <w:t>а</w:t>
      </w:r>
      <w:r w:rsidRPr="0091404B">
        <w:rPr>
          <w:rFonts w:ascii="Times New Roman" w:hAnsi="Times New Roman" w:cs="Times New Roman"/>
          <w:sz w:val="28"/>
          <w:szCs w:val="24"/>
        </w:rPr>
        <w:t xml:space="preserve">тежных документов (СТБ 1364.1).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lastRenderedPageBreak/>
        <w:t>13.</w:t>
      </w:r>
      <w:r w:rsidRPr="0091404B">
        <w:rPr>
          <w:rFonts w:ascii="Times New Roman" w:hAnsi="Times New Roman" w:cs="Times New Roman"/>
          <w:b/>
          <w:sz w:val="28"/>
          <w:szCs w:val="24"/>
        </w:rPr>
        <w:t>Корзина  для  покупок</w:t>
      </w:r>
      <w:r w:rsidRPr="0091404B">
        <w:rPr>
          <w:rFonts w:ascii="Times New Roman" w:hAnsi="Times New Roman" w:cs="Times New Roman"/>
          <w:sz w:val="28"/>
          <w:szCs w:val="24"/>
        </w:rPr>
        <w:t>:  Корзина,  предназначенная  для  переноса т</w:t>
      </w:r>
      <w:r w:rsidRPr="0091404B">
        <w:rPr>
          <w:rFonts w:ascii="Times New Roman" w:hAnsi="Times New Roman" w:cs="Times New Roman"/>
          <w:sz w:val="28"/>
          <w:szCs w:val="24"/>
        </w:rPr>
        <w:t>о</w:t>
      </w:r>
      <w:r w:rsidRPr="0091404B">
        <w:rPr>
          <w:rFonts w:ascii="Times New Roman" w:hAnsi="Times New Roman" w:cs="Times New Roman"/>
          <w:sz w:val="28"/>
          <w:szCs w:val="24"/>
        </w:rPr>
        <w:t xml:space="preserve">варов покупателям в магазинах самообслуживания.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14.</w:t>
      </w:r>
      <w:r w:rsidRPr="0091404B">
        <w:rPr>
          <w:rFonts w:ascii="Times New Roman" w:hAnsi="Times New Roman" w:cs="Times New Roman"/>
          <w:b/>
          <w:sz w:val="28"/>
          <w:szCs w:val="24"/>
        </w:rPr>
        <w:t>Тележка  для  покупок</w:t>
      </w:r>
      <w:r w:rsidRPr="0091404B">
        <w:rPr>
          <w:rFonts w:ascii="Times New Roman" w:hAnsi="Times New Roman" w:cs="Times New Roman"/>
          <w:sz w:val="28"/>
          <w:szCs w:val="24"/>
        </w:rPr>
        <w:t>:  Тележка,  предназначенная  для  переноса товаров  покупателям  в  магазинах  самообслуживания,  с  сиденьем  для д</w:t>
      </w:r>
      <w:r w:rsidRPr="0091404B">
        <w:rPr>
          <w:rFonts w:ascii="Times New Roman" w:hAnsi="Times New Roman" w:cs="Times New Roman"/>
          <w:sz w:val="28"/>
          <w:szCs w:val="24"/>
        </w:rPr>
        <w:t>е</w:t>
      </w:r>
      <w:r w:rsidRPr="0091404B">
        <w:rPr>
          <w:rFonts w:ascii="Times New Roman" w:hAnsi="Times New Roman" w:cs="Times New Roman"/>
          <w:sz w:val="28"/>
          <w:szCs w:val="24"/>
        </w:rPr>
        <w:t xml:space="preserve">тей или без него.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15.</w:t>
      </w:r>
      <w:r w:rsidRPr="0091404B">
        <w:rPr>
          <w:rFonts w:ascii="Times New Roman" w:hAnsi="Times New Roman" w:cs="Times New Roman"/>
          <w:b/>
          <w:sz w:val="28"/>
          <w:szCs w:val="24"/>
        </w:rPr>
        <w:t>Отпуск товаров</w:t>
      </w:r>
      <w:r w:rsidRPr="0091404B">
        <w:rPr>
          <w:rFonts w:ascii="Times New Roman" w:hAnsi="Times New Roman" w:cs="Times New Roman"/>
          <w:sz w:val="28"/>
          <w:szCs w:val="24"/>
        </w:rPr>
        <w:t xml:space="preserve">: Передача товаров покупателю.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16.</w:t>
      </w:r>
      <w:r w:rsidRPr="0091404B">
        <w:rPr>
          <w:rFonts w:ascii="Times New Roman" w:hAnsi="Times New Roman" w:cs="Times New Roman"/>
          <w:b/>
          <w:sz w:val="28"/>
          <w:szCs w:val="24"/>
        </w:rPr>
        <w:t>Упаковка</w:t>
      </w:r>
      <w:r w:rsidRPr="0091404B">
        <w:rPr>
          <w:rFonts w:ascii="Times New Roman" w:hAnsi="Times New Roman" w:cs="Times New Roman"/>
          <w:sz w:val="28"/>
          <w:szCs w:val="24"/>
        </w:rPr>
        <w:t xml:space="preserve">: Средство или комплекс средств, обеспечивающее защиту продукции от повреждений и потерь, окружающую среду от загрязнений, а также процесс обращения продукции (ГОСТ 17527).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Примечание  –  Под  процессом  обращения  понимают транспортиров</w:t>
      </w:r>
      <w:r w:rsidRPr="0091404B">
        <w:rPr>
          <w:rFonts w:ascii="Times New Roman" w:hAnsi="Times New Roman" w:cs="Times New Roman"/>
          <w:sz w:val="28"/>
          <w:szCs w:val="24"/>
        </w:rPr>
        <w:t>а</w:t>
      </w:r>
      <w:r w:rsidRPr="0091404B">
        <w:rPr>
          <w:rFonts w:ascii="Times New Roman" w:hAnsi="Times New Roman" w:cs="Times New Roman"/>
          <w:sz w:val="28"/>
          <w:szCs w:val="24"/>
        </w:rPr>
        <w:t xml:space="preserve">ние, хранение и реализацию продукции.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17.</w:t>
      </w:r>
      <w:r w:rsidRPr="0091404B">
        <w:rPr>
          <w:rFonts w:ascii="Times New Roman" w:hAnsi="Times New Roman" w:cs="Times New Roman"/>
          <w:b/>
          <w:sz w:val="28"/>
          <w:szCs w:val="24"/>
        </w:rPr>
        <w:t>Упаковочная  единица</w:t>
      </w:r>
      <w:r w:rsidRPr="0091404B">
        <w:rPr>
          <w:rFonts w:ascii="Times New Roman" w:hAnsi="Times New Roman" w:cs="Times New Roman"/>
          <w:sz w:val="28"/>
          <w:szCs w:val="24"/>
        </w:rPr>
        <w:t>:  Изделие,  создаваемое  в  результате соед</w:t>
      </w:r>
      <w:r w:rsidRPr="0091404B">
        <w:rPr>
          <w:rFonts w:ascii="Times New Roman" w:hAnsi="Times New Roman" w:cs="Times New Roman"/>
          <w:sz w:val="28"/>
          <w:szCs w:val="24"/>
        </w:rPr>
        <w:t>и</w:t>
      </w:r>
      <w:r w:rsidRPr="0091404B">
        <w:rPr>
          <w:rFonts w:ascii="Times New Roman" w:hAnsi="Times New Roman" w:cs="Times New Roman"/>
          <w:sz w:val="28"/>
          <w:szCs w:val="24"/>
        </w:rPr>
        <w:t xml:space="preserve">нения упаковываемой продукции с упаковкой (ГОСТ 16299).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18.</w:t>
      </w:r>
      <w:r w:rsidRPr="0091404B">
        <w:rPr>
          <w:rFonts w:ascii="Times New Roman" w:hAnsi="Times New Roman" w:cs="Times New Roman"/>
          <w:b/>
          <w:sz w:val="28"/>
          <w:szCs w:val="24"/>
        </w:rPr>
        <w:t>Тара</w:t>
      </w:r>
      <w:r w:rsidRPr="0091404B">
        <w:rPr>
          <w:rFonts w:ascii="Times New Roman" w:hAnsi="Times New Roman" w:cs="Times New Roman"/>
          <w:sz w:val="28"/>
          <w:szCs w:val="24"/>
        </w:rPr>
        <w:t xml:space="preserve">:  Основной  элемент  упаковки,  представляющий  собой  изделие для размещения продукции (ГОСТ 17527).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19.</w:t>
      </w:r>
      <w:r w:rsidRPr="0091404B">
        <w:rPr>
          <w:rFonts w:ascii="Times New Roman" w:hAnsi="Times New Roman" w:cs="Times New Roman"/>
          <w:b/>
          <w:sz w:val="28"/>
          <w:szCs w:val="24"/>
        </w:rPr>
        <w:t>Транспортная  тара</w:t>
      </w:r>
      <w:r w:rsidRPr="0091404B">
        <w:rPr>
          <w:rFonts w:ascii="Times New Roman" w:hAnsi="Times New Roman" w:cs="Times New Roman"/>
          <w:sz w:val="28"/>
          <w:szCs w:val="24"/>
        </w:rPr>
        <w:t>:  Тара,  образующая  самостоятельную тран</w:t>
      </w:r>
      <w:r w:rsidRPr="0091404B">
        <w:rPr>
          <w:rFonts w:ascii="Times New Roman" w:hAnsi="Times New Roman" w:cs="Times New Roman"/>
          <w:sz w:val="28"/>
          <w:szCs w:val="24"/>
        </w:rPr>
        <w:t>с</w:t>
      </w:r>
      <w:r w:rsidRPr="0091404B">
        <w:rPr>
          <w:rFonts w:ascii="Times New Roman" w:hAnsi="Times New Roman" w:cs="Times New Roman"/>
          <w:sz w:val="28"/>
          <w:szCs w:val="24"/>
        </w:rPr>
        <w:t xml:space="preserve">портную единицу (ГОСТ 17527).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20.</w:t>
      </w:r>
      <w:r w:rsidRPr="0091404B">
        <w:rPr>
          <w:rFonts w:ascii="Times New Roman" w:hAnsi="Times New Roman" w:cs="Times New Roman"/>
          <w:b/>
          <w:sz w:val="28"/>
          <w:szCs w:val="24"/>
        </w:rPr>
        <w:t>Потребительская  тара</w:t>
      </w:r>
      <w:r w:rsidRPr="0091404B">
        <w:rPr>
          <w:rFonts w:ascii="Times New Roman" w:hAnsi="Times New Roman" w:cs="Times New Roman"/>
          <w:sz w:val="28"/>
          <w:szCs w:val="24"/>
        </w:rPr>
        <w:t>:  Тара,  поступающая  к  потребителю  с пр</w:t>
      </w:r>
      <w:r w:rsidRPr="0091404B">
        <w:rPr>
          <w:rFonts w:ascii="Times New Roman" w:hAnsi="Times New Roman" w:cs="Times New Roman"/>
          <w:sz w:val="28"/>
          <w:szCs w:val="24"/>
        </w:rPr>
        <w:t>о</w:t>
      </w:r>
      <w:r w:rsidRPr="0091404B">
        <w:rPr>
          <w:rFonts w:ascii="Times New Roman" w:hAnsi="Times New Roman" w:cs="Times New Roman"/>
          <w:sz w:val="28"/>
          <w:szCs w:val="24"/>
        </w:rPr>
        <w:t xml:space="preserve">дукцией  и  не  выполняющая  функцию  транспортной  тары  (ГОСТ 17527).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21.</w:t>
      </w:r>
      <w:r w:rsidRPr="0091404B">
        <w:rPr>
          <w:rFonts w:ascii="Times New Roman" w:hAnsi="Times New Roman" w:cs="Times New Roman"/>
          <w:b/>
          <w:sz w:val="28"/>
          <w:szCs w:val="24"/>
        </w:rPr>
        <w:t>Маркировка</w:t>
      </w:r>
      <w:r w:rsidRPr="0091404B">
        <w:rPr>
          <w:rFonts w:ascii="Times New Roman" w:hAnsi="Times New Roman" w:cs="Times New Roman"/>
          <w:sz w:val="28"/>
          <w:szCs w:val="24"/>
        </w:rPr>
        <w:t xml:space="preserve">: Текст, условные обозначения и рисунки на упаковке и (или) продукции (ГОСТ 17527).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22.</w:t>
      </w:r>
      <w:r w:rsidRPr="0091404B">
        <w:rPr>
          <w:rFonts w:ascii="Times New Roman" w:hAnsi="Times New Roman" w:cs="Times New Roman"/>
          <w:b/>
          <w:sz w:val="28"/>
          <w:szCs w:val="24"/>
        </w:rPr>
        <w:t>Этикетирование</w:t>
      </w:r>
      <w:r w:rsidRPr="0091404B">
        <w:rPr>
          <w:rFonts w:ascii="Times New Roman" w:hAnsi="Times New Roman" w:cs="Times New Roman"/>
          <w:sz w:val="28"/>
          <w:szCs w:val="24"/>
        </w:rPr>
        <w:t>:  Нанесение  на  продукцию  или  упаковочную ед</w:t>
      </w:r>
      <w:r w:rsidRPr="0091404B">
        <w:rPr>
          <w:rFonts w:ascii="Times New Roman" w:hAnsi="Times New Roman" w:cs="Times New Roman"/>
          <w:sz w:val="28"/>
          <w:szCs w:val="24"/>
        </w:rPr>
        <w:t>и</w:t>
      </w:r>
      <w:r w:rsidRPr="0091404B">
        <w:rPr>
          <w:rFonts w:ascii="Times New Roman" w:hAnsi="Times New Roman" w:cs="Times New Roman"/>
          <w:sz w:val="28"/>
          <w:szCs w:val="24"/>
        </w:rPr>
        <w:t xml:space="preserve">ницу этикеток и (или) кольереток (ГОСТ 16299).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23.</w:t>
      </w:r>
      <w:r w:rsidRPr="0091404B">
        <w:rPr>
          <w:rFonts w:ascii="Times New Roman" w:hAnsi="Times New Roman" w:cs="Times New Roman"/>
          <w:b/>
          <w:sz w:val="28"/>
          <w:szCs w:val="24"/>
        </w:rPr>
        <w:t>Товарный  ярлык</w:t>
      </w:r>
      <w:r w:rsidRPr="0091404B">
        <w:rPr>
          <w:rFonts w:ascii="Times New Roman" w:hAnsi="Times New Roman" w:cs="Times New Roman"/>
          <w:sz w:val="28"/>
          <w:szCs w:val="24"/>
        </w:rPr>
        <w:t>:  прикрепляемый  к  товару  листок,  пластинка  с указанием названия, количество места изготовления, номера или других св</w:t>
      </w:r>
      <w:r w:rsidRPr="0091404B">
        <w:rPr>
          <w:rFonts w:ascii="Times New Roman" w:hAnsi="Times New Roman" w:cs="Times New Roman"/>
          <w:sz w:val="28"/>
          <w:szCs w:val="24"/>
        </w:rPr>
        <w:t>е</w:t>
      </w:r>
      <w:r w:rsidRPr="0091404B">
        <w:rPr>
          <w:rFonts w:ascii="Times New Roman" w:hAnsi="Times New Roman" w:cs="Times New Roman"/>
          <w:sz w:val="28"/>
          <w:szCs w:val="24"/>
        </w:rPr>
        <w:t xml:space="preserve">дений.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24.</w:t>
      </w:r>
      <w:r w:rsidRPr="0091404B">
        <w:rPr>
          <w:rFonts w:ascii="Times New Roman" w:hAnsi="Times New Roman" w:cs="Times New Roman"/>
          <w:b/>
          <w:sz w:val="28"/>
          <w:szCs w:val="24"/>
        </w:rPr>
        <w:t>Ценник;  ярлык  цен</w:t>
      </w:r>
      <w:r w:rsidRPr="0091404B">
        <w:rPr>
          <w:rFonts w:ascii="Times New Roman" w:hAnsi="Times New Roman" w:cs="Times New Roman"/>
          <w:sz w:val="28"/>
          <w:szCs w:val="24"/>
        </w:rPr>
        <w:t>:  бумажный  или  иной  носитель,  средство д</w:t>
      </w:r>
      <w:r w:rsidRPr="0091404B">
        <w:rPr>
          <w:rFonts w:ascii="Times New Roman" w:hAnsi="Times New Roman" w:cs="Times New Roman"/>
          <w:sz w:val="28"/>
          <w:szCs w:val="24"/>
        </w:rPr>
        <w:t>о</w:t>
      </w:r>
      <w:r w:rsidRPr="0091404B">
        <w:rPr>
          <w:rFonts w:ascii="Times New Roman" w:hAnsi="Times New Roman" w:cs="Times New Roman"/>
          <w:sz w:val="28"/>
          <w:szCs w:val="24"/>
        </w:rPr>
        <w:t xml:space="preserve">ведения до покупателя информации о цене товара. 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25.</w:t>
      </w:r>
      <w:r w:rsidRPr="0091404B">
        <w:rPr>
          <w:rFonts w:ascii="Times New Roman" w:hAnsi="Times New Roman" w:cs="Times New Roman"/>
          <w:b/>
          <w:sz w:val="28"/>
          <w:szCs w:val="24"/>
        </w:rPr>
        <w:t>Чек  (кассовый)</w:t>
      </w:r>
      <w:r w:rsidRPr="0091404B">
        <w:rPr>
          <w:rFonts w:ascii="Times New Roman" w:hAnsi="Times New Roman" w:cs="Times New Roman"/>
          <w:sz w:val="28"/>
          <w:szCs w:val="24"/>
        </w:rPr>
        <w:t>:  Отрывной  или  отрезной  платежный  документ, свидетельствующий  о  проведении  кассовой  операции  и  содержащий нео</w:t>
      </w:r>
      <w:r w:rsidRPr="0091404B">
        <w:rPr>
          <w:rFonts w:ascii="Times New Roman" w:hAnsi="Times New Roman" w:cs="Times New Roman"/>
          <w:sz w:val="28"/>
          <w:szCs w:val="24"/>
        </w:rPr>
        <w:t>б</w:t>
      </w:r>
      <w:r w:rsidRPr="0091404B">
        <w:rPr>
          <w:rFonts w:ascii="Times New Roman" w:hAnsi="Times New Roman" w:cs="Times New Roman"/>
          <w:sz w:val="28"/>
          <w:szCs w:val="24"/>
        </w:rPr>
        <w:t xml:space="preserve">ходимые сведения о ее содержании (СТБ 1364.1).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26.</w:t>
      </w:r>
      <w:r w:rsidRPr="0091404B">
        <w:rPr>
          <w:rFonts w:ascii="Times New Roman" w:hAnsi="Times New Roman" w:cs="Times New Roman"/>
          <w:b/>
          <w:sz w:val="28"/>
          <w:szCs w:val="24"/>
        </w:rPr>
        <w:t>Торгово-технологический  процесс</w:t>
      </w:r>
      <w:r w:rsidRPr="0091404B">
        <w:rPr>
          <w:rFonts w:ascii="Times New Roman" w:hAnsi="Times New Roman" w:cs="Times New Roman"/>
          <w:sz w:val="28"/>
          <w:szCs w:val="24"/>
        </w:rPr>
        <w:t xml:space="preserve">:  Последовательность  операций, обеспечивающих процесс купли-продажи товаров и товародвижения.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27.</w:t>
      </w:r>
      <w:r w:rsidRPr="0091404B">
        <w:rPr>
          <w:rFonts w:ascii="Times New Roman" w:hAnsi="Times New Roman" w:cs="Times New Roman"/>
          <w:b/>
          <w:sz w:val="28"/>
          <w:szCs w:val="24"/>
        </w:rPr>
        <w:t>Хранение  товаров</w:t>
      </w:r>
      <w:r w:rsidRPr="0091404B">
        <w:rPr>
          <w:rFonts w:ascii="Times New Roman" w:hAnsi="Times New Roman" w:cs="Times New Roman"/>
          <w:sz w:val="28"/>
          <w:szCs w:val="24"/>
        </w:rPr>
        <w:t>:  Процесс  размещения  товара  в  складском п</w:t>
      </w:r>
      <w:r w:rsidRPr="0091404B">
        <w:rPr>
          <w:rFonts w:ascii="Times New Roman" w:hAnsi="Times New Roman" w:cs="Times New Roman"/>
          <w:sz w:val="28"/>
          <w:szCs w:val="24"/>
        </w:rPr>
        <w:t>о</w:t>
      </w:r>
      <w:r w:rsidRPr="0091404B">
        <w:rPr>
          <w:rFonts w:ascii="Times New Roman" w:hAnsi="Times New Roman" w:cs="Times New Roman"/>
          <w:sz w:val="28"/>
          <w:szCs w:val="24"/>
        </w:rPr>
        <w:t>мещении, содержание и уход за ним, обеспечивающие сохранность его кач</w:t>
      </w:r>
      <w:r w:rsidRPr="0091404B">
        <w:rPr>
          <w:rFonts w:ascii="Times New Roman" w:hAnsi="Times New Roman" w:cs="Times New Roman"/>
          <w:sz w:val="28"/>
          <w:szCs w:val="24"/>
        </w:rPr>
        <w:t>е</w:t>
      </w:r>
      <w:r w:rsidRPr="0091404B">
        <w:rPr>
          <w:rFonts w:ascii="Times New Roman" w:hAnsi="Times New Roman" w:cs="Times New Roman"/>
          <w:sz w:val="28"/>
          <w:szCs w:val="24"/>
        </w:rPr>
        <w:t xml:space="preserve">ства и количества.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28.</w:t>
      </w:r>
      <w:r w:rsidRPr="0091404B">
        <w:rPr>
          <w:rFonts w:ascii="Times New Roman" w:hAnsi="Times New Roman" w:cs="Times New Roman"/>
          <w:b/>
          <w:sz w:val="28"/>
          <w:szCs w:val="24"/>
        </w:rPr>
        <w:t>Стеллажное  хранение  товаров</w:t>
      </w:r>
      <w:r w:rsidRPr="0091404B">
        <w:rPr>
          <w:rFonts w:ascii="Times New Roman" w:hAnsi="Times New Roman" w:cs="Times New Roman"/>
          <w:sz w:val="28"/>
          <w:szCs w:val="24"/>
        </w:rPr>
        <w:t xml:space="preserve">:  Хранение  упакованных  и  (или) неупакованных товаров на полках стеллажа.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29.</w:t>
      </w:r>
      <w:r w:rsidRPr="0091404B">
        <w:rPr>
          <w:rFonts w:ascii="Times New Roman" w:hAnsi="Times New Roman" w:cs="Times New Roman"/>
          <w:b/>
          <w:sz w:val="28"/>
          <w:szCs w:val="24"/>
        </w:rPr>
        <w:t>Штабельное  хранение  товаров</w:t>
      </w:r>
      <w:r w:rsidRPr="0091404B">
        <w:rPr>
          <w:rFonts w:ascii="Times New Roman" w:hAnsi="Times New Roman" w:cs="Times New Roman"/>
          <w:sz w:val="28"/>
          <w:szCs w:val="24"/>
        </w:rPr>
        <w:t>:  Хранение  товаров  в  таре  на по</w:t>
      </w:r>
      <w:r w:rsidRPr="0091404B">
        <w:rPr>
          <w:rFonts w:ascii="Times New Roman" w:hAnsi="Times New Roman" w:cs="Times New Roman"/>
          <w:sz w:val="28"/>
          <w:szCs w:val="24"/>
        </w:rPr>
        <w:t>д</w:t>
      </w:r>
      <w:r w:rsidRPr="0091404B">
        <w:rPr>
          <w:rFonts w:ascii="Times New Roman" w:hAnsi="Times New Roman" w:cs="Times New Roman"/>
          <w:sz w:val="28"/>
          <w:szCs w:val="24"/>
        </w:rPr>
        <w:t xml:space="preserve">донах  в  малогабаритных  контейнерах,  уложенных  по  определенной схеме в несколько ярусов.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30.</w:t>
      </w:r>
      <w:r w:rsidRPr="0091404B">
        <w:rPr>
          <w:rFonts w:ascii="Times New Roman" w:hAnsi="Times New Roman" w:cs="Times New Roman"/>
          <w:b/>
          <w:sz w:val="28"/>
          <w:szCs w:val="24"/>
        </w:rPr>
        <w:t>Хранение  товаров  навалом</w:t>
      </w:r>
      <w:r w:rsidRPr="0091404B">
        <w:rPr>
          <w:rFonts w:ascii="Times New Roman" w:hAnsi="Times New Roman" w:cs="Times New Roman"/>
          <w:sz w:val="28"/>
          <w:szCs w:val="24"/>
        </w:rPr>
        <w:t>:  Хранение  товаров  насыпью,  с и</w:t>
      </w:r>
      <w:r w:rsidRPr="0091404B">
        <w:rPr>
          <w:rFonts w:ascii="Times New Roman" w:hAnsi="Times New Roman" w:cs="Times New Roman"/>
          <w:sz w:val="28"/>
          <w:szCs w:val="24"/>
        </w:rPr>
        <w:t>с</w:t>
      </w:r>
      <w:r w:rsidRPr="0091404B">
        <w:rPr>
          <w:rFonts w:ascii="Times New Roman" w:hAnsi="Times New Roman" w:cs="Times New Roman"/>
          <w:sz w:val="28"/>
          <w:szCs w:val="24"/>
        </w:rPr>
        <w:t xml:space="preserve">пользованием простейших устройств или приспособлений. </w:t>
      </w:r>
    </w:p>
    <w:p w:rsidR="00794E5F" w:rsidRPr="0091404B" w:rsidRDefault="00794E5F" w:rsidP="0091404B">
      <w:pPr>
        <w:pStyle w:val="a3"/>
        <w:ind w:firstLine="567"/>
        <w:jc w:val="both"/>
        <w:rPr>
          <w:rFonts w:ascii="Times New Roman" w:eastAsiaTheme="minorHAnsi" w:hAnsi="Times New Roman" w:cs="Times New Roman"/>
          <w:sz w:val="28"/>
          <w:szCs w:val="24"/>
        </w:rPr>
      </w:pPr>
      <w:r w:rsidRPr="0091404B">
        <w:rPr>
          <w:rFonts w:ascii="Times New Roman" w:hAnsi="Times New Roman" w:cs="Times New Roman"/>
          <w:sz w:val="28"/>
          <w:szCs w:val="24"/>
        </w:rPr>
        <w:t>31.</w:t>
      </w:r>
      <w:r w:rsidRPr="0091404B">
        <w:rPr>
          <w:rFonts w:ascii="Times New Roman" w:hAnsi="Times New Roman" w:cs="Times New Roman"/>
          <w:b/>
          <w:sz w:val="28"/>
          <w:szCs w:val="24"/>
        </w:rPr>
        <w:t>Хранение  товаров  в  подвешенном  виде</w:t>
      </w:r>
      <w:r w:rsidRPr="0091404B">
        <w:rPr>
          <w:rFonts w:ascii="Times New Roman" w:hAnsi="Times New Roman" w:cs="Times New Roman"/>
          <w:sz w:val="28"/>
          <w:szCs w:val="24"/>
        </w:rPr>
        <w:t>:  Хранение  товаров  в в</w:t>
      </w:r>
      <w:r w:rsidRPr="0091404B">
        <w:rPr>
          <w:rFonts w:ascii="Times New Roman" w:hAnsi="Times New Roman" w:cs="Times New Roman"/>
          <w:sz w:val="28"/>
          <w:szCs w:val="24"/>
        </w:rPr>
        <w:t>и</w:t>
      </w:r>
      <w:r w:rsidRPr="0091404B">
        <w:rPr>
          <w:rFonts w:ascii="Times New Roman" w:hAnsi="Times New Roman" w:cs="Times New Roman"/>
          <w:sz w:val="28"/>
          <w:szCs w:val="24"/>
        </w:rPr>
        <w:t>сячем положении на специальных приспособлениях.</w:t>
      </w:r>
      <w:r w:rsidRPr="0091404B">
        <w:rPr>
          <w:rFonts w:ascii="Times New Roman" w:hAnsi="Times New Roman" w:cs="Times New Roman"/>
          <w:sz w:val="28"/>
          <w:szCs w:val="24"/>
        </w:rPr>
        <w:br w:type="page"/>
      </w:r>
    </w:p>
    <w:p w:rsidR="00691D44" w:rsidRPr="001C4BE6" w:rsidRDefault="00691D44" w:rsidP="001C4BE6">
      <w:pPr>
        <w:pStyle w:val="af3"/>
      </w:pPr>
      <w:r w:rsidRPr="00691D44">
        <w:lastRenderedPageBreak/>
        <w:t>ПРИМЕРНЫЕ КРИТЕРИИ ОЦЕНКИ РЕЗУЛЬТАТОВ УЧЕБНОЙ ДЕ</w:t>
      </w:r>
      <w:r w:rsidRPr="00691D44">
        <w:t>Я</w:t>
      </w:r>
      <w:r w:rsidR="001C4BE6">
        <w:t>ТЕЛЬНОСТИ УЧАЩИХСЯ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1"/>
        <w:gridCol w:w="8505"/>
      </w:tblGrid>
      <w:tr w:rsidR="00691D44" w:rsidRPr="00691D44" w:rsidTr="00691D44">
        <w:trPr>
          <w:trHeight w:val="615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Отметка</w:t>
            </w:r>
          </w:p>
          <w:p w:rsidR="00691D44" w:rsidRPr="00691D44" w:rsidRDefault="00691D44" w:rsidP="00691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в баллах</w:t>
            </w:r>
          </w:p>
        </w:tc>
        <w:tc>
          <w:tcPr>
            <w:tcW w:w="8538" w:type="dxa"/>
            <w:shd w:val="clear" w:color="auto" w:fill="auto"/>
          </w:tcPr>
          <w:p w:rsidR="00691D44" w:rsidRPr="00691D44" w:rsidRDefault="00691D44" w:rsidP="00691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Показатели оценки</w:t>
            </w:r>
          </w:p>
        </w:tc>
      </w:tr>
      <w:tr w:rsidR="00691D44" w:rsidRPr="00691D44" w:rsidTr="00691D44">
        <w:trPr>
          <w:trHeight w:val="615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91D44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(один)</w:t>
            </w:r>
          </w:p>
        </w:tc>
        <w:tc>
          <w:tcPr>
            <w:tcW w:w="8538" w:type="dxa"/>
            <w:shd w:val="clear" w:color="auto" w:fill="auto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 xml:space="preserve">Узнавание отдельных объектов изучения программного учебного </w:t>
            </w:r>
            <w:r w:rsidRPr="00691D44">
              <w:rPr>
                <w:rFonts w:ascii="Times New Roman" w:hAnsi="Times New Roman" w:cs="Times New Roman"/>
                <w:bCs/>
                <w:smallCaps/>
                <w:sz w:val="24"/>
              </w:rPr>
              <w:t xml:space="preserve"> </w:t>
            </w:r>
            <w:r w:rsidRPr="00691D44">
              <w:rPr>
                <w:rFonts w:ascii="Times New Roman" w:hAnsi="Times New Roman" w:cs="Times New Roman"/>
                <w:sz w:val="24"/>
              </w:rPr>
              <w:t>материала, предъявленных в готовом виде (типов, видов, моделей  (модификаций) немех</w:t>
            </w:r>
            <w:r w:rsidRPr="00691D44">
              <w:rPr>
                <w:rFonts w:ascii="Times New Roman" w:hAnsi="Times New Roman" w:cs="Times New Roman"/>
                <w:sz w:val="24"/>
              </w:rPr>
              <w:t>а</w:t>
            </w:r>
            <w:r w:rsidRPr="00691D44">
              <w:rPr>
                <w:rFonts w:ascii="Times New Roman" w:hAnsi="Times New Roman" w:cs="Times New Roman"/>
                <w:sz w:val="24"/>
              </w:rPr>
              <w:t>нического торгового оборудования и ин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вентаря, измерительных приборов, ка</w:t>
            </w:r>
            <w:r w:rsidRPr="00691D44">
              <w:rPr>
                <w:rFonts w:ascii="Times New Roman" w:hAnsi="Times New Roman" w:cs="Times New Roman"/>
                <w:sz w:val="24"/>
              </w:rPr>
              <w:t>с</w:t>
            </w:r>
            <w:r w:rsidRPr="00691D44">
              <w:rPr>
                <w:rFonts w:ascii="Times New Roman" w:hAnsi="Times New Roman" w:cs="Times New Roman"/>
                <w:sz w:val="24"/>
              </w:rPr>
              <w:t>совых суммирующих ап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паратов и специальных компьютерных систем, измел</w:t>
            </w:r>
            <w:r w:rsidRPr="00691D44">
              <w:rPr>
                <w:rFonts w:ascii="Times New Roman" w:hAnsi="Times New Roman" w:cs="Times New Roman"/>
                <w:sz w:val="24"/>
              </w:rPr>
              <w:t>ь</w:t>
            </w:r>
            <w:r w:rsidRPr="00691D44">
              <w:rPr>
                <w:rFonts w:ascii="Times New Roman" w:hAnsi="Times New Roman" w:cs="Times New Roman"/>
                <w:sz w:val="24"/>
              </w:rPr>
              <w:t>чительно-режущего. фасовочно-упаковочного. холодильного и подъемно-транспортного оборудования, функциональных возможностей, технических, эксплуатационных требований и характеристик, признаков классификации, правил безопасной эксплуатации, уст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ройства, принципа действия различных моделей (модификаций) весов, кассовых суммирующих аппаратов и специал</w:t>
            </w:r>
            <w:r w:rsidRPr="00691D44">
              <w:rPr>
                <w:rFonts w:ascii="Times New Roman" w:hAnsi="Times New Roman" w:cs="Times New Roman"/>
                <w:sz w:val="24"/>
              </w:rPr>
              <w:t>ь</w:t>
            </w:r>
            <w:r w:rsidRPr="00691D44">
              <w:rPr>
                <w:rFonts w:ascii="Times New Roman" w:hAnsi="Times New Roman" w:cs="Times New Roman"/>
                <w:sz w:val="24"/>
              </w:rPr>
              <w:t>ных компью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терных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 xml:space="preserve"> систем и т. д.): наличие многочисленных существенных ошибок, исправляемых с непосредственной помощью преподавателя </w:t>
            </w:r>
          </w:p>
        </w:tc>
      </w:tr>
      <w:tr w:rsidR="00691D44" w:rsidRPr="00691D44" w:rsidTr="00691D44">
        <w:trPr>
          <w:trHeight w:val="778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691D44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(два)</w:t>
            </w:r>
          </w:p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mallCaps/>
                <w:sz w:val="24"/>
              </w:rPr>
            </w:pPr>
          </w:p>
        </w:tc>
        <w:tc>
          <w:tcPr>
            <w:tcW w:w="8538" w:type="dxa"/>
            <w:shd w:val="clear" w:color="auto" w:fill="auto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Различение объектов изучения программного учебного материа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ла,  предъявле</w:t>
            </w:r>
            <w:r w:rsidRPr="00691D44">
              <w:rPr>
                <w:rFonts w:ascii="Times New Roman" w:hAnsi="Times New Roman" w:cs="Times New Roman"/>
                <w:sz w:val="24"/>
              </w:rPr>
              <w:t>н</w:t>
            </w:r>
            <w:r w:rsidRPr="00691D44">
              <w:rPr>
                <w:rFonts w:ascii="Times New Roman" w:hAnsi="Times New Roman" w:cs="Times New Roman"/>
                <w:sz w:val="24"/>
              </w:rPr>
              <w:t>ных в готовом виде (типов, видов, моделей (моди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фикаций), функциональных возможностей, технических, эксплуа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тационных требований и характеристик, признаков классифика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ции, правил безопасной эксплуатации торгового обор</w:t>
            </w:r>
            <w:r w:rsidRPr="00691D44">
              <w:rPr>
                <w:rFonts w:ascii="Times New Roman" w:hAnsi="Times New Roman" w:cs="Times New Roman"/>
                <w:sz w:val="24"/>
              </w:rPr>
              <w:t>у</w:t>
            </w:r>
            <w:r w:rsidRPr="00691D44">
              <w:rPr>
                <w:rFonts w:ascii="Times New Roman" w:hAnsi="Times New Roman" w:cs="Times New Roman"/>
                <w:sz w:val="24"/>
              </w:rPr>
              <w:t xml:space="preserve">дования и инвентаря, конструктивных особенностей,  устройства, принципа действия различных моделей (модификаций) весов, кассовых суммирующих аппаратов и специальных компьютерных систем и т. </w:t>
            </w:r>
            <w:r w:rsidRPr="00691D44">
              <w:rPr>
                <w:rFonts w:ascii="Times New Roman" w:hAnsi="Times New Roman" w:cs="Times New Roman"/>
                <w:bCs/>
                <w:sz w:val="24"/>
              </w:rPr>
              <w:t>д.);</w:t>
            </w:r>
            <w:proofErr w:type="gramEnd"/>
            <w:r w:rsidRPr="00691D44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691D44">
              <w:rPr>
                <w:rFonts w:ascii="Times New Roman" w:hAnsi="Times New Roman" w:cs="Times New Roman"/>
                <w:sz w:val="24"/>
              </w:rPr>
              <w:t>осуществление соо</w:t>
            </w:r>
            <w:r w:rsidRPr="00691D44">
              <w:rPr>
                <w:rFonts w:ascii="Times New Roman" w:hAnsi="Times New Roman" w:cs="Times New Roman"/>
                <w:sz w:val="24"/>
              </w:rPr>
              <w:t>т</w:t>
            </w:r>
            <w:r w:rsidRPr="00691D44">
              <w:rPr>
                <w:rFonts w:ascii="Times New Roman" w:hAnsi="Times New Roman" w:cs="Times New Roman"/>
                <w:sz w:val="24"/>
              </w:rPr>
              <w:t>ветствующих практических действий (взвешивание товаров, расчет за товары наличными денежными средствами, посредством чеков из чековой книжки, расчетных чеков, банковских пластиковых карточек и т. д.); наличие суще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ственных ошибок, исправляемых с непосредственной помощью преподавателя</w:t>
            </w:r>
          </w:p>
        </w:tc>
      </w:tr>
      <w:tr w:rsidR="00691D44" w:rsidRPr="00691D44" w:rsidTr="00691D44">
        <w:trPr>
          <w:trHeight w:val="883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91D44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(три)</w:t>
            </w:r>
          </w:p>
        </w:tc>
        <w:tc>
          <w:tcPr>
            <w:tcW w:w="8538" w:type="dxa"/>
            <w:shd w:val="clear" w:color="auto" w:fill="auto"/>
          </w:tcPr>
          <w:p w:rsidR="00691D44" w:rsidRPr="00691D44" w:rsidRDefault="00691D44" w:rsidP="00691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Воспроизведение части программного учебного материала по памяти (фрагме</w:t>
            </w:r>
            <w:r w:rsidRPr="00691D44">
              <w:rPr>
                <w:rFonts w:ascii="Times New Roman" w:hAnsi="Times New Roman" w:cs="Times New Roman"/>
                <w:sz w:val="24"/>
              </w:rPr>
              <w:t>н</w:t>
            </w:r>
            <w:r w:rsidRPr="00691D44">
              <w:rPr>
                <w:rFonts w:ascii="Times New Roman" w:hAnsi="Times New Roman" w:cs="Times New Roman"/>
                <w:sz w:val="24"/>
              </w:rPr>
              <w:t>тарный пересказ и перечисление типов, видов, моделей (модификаций), фун</w:t>
            </w:r>
            <w:r w:rsidRPr="00691D44">
              <w:rPr>
                <w:rFonts w:ascii="Times New Roman" w:hAnsi="Times New Roman" w:cs="Times New Roman"/>
                <w:sz w:val="24"/>
              </w:rPr>
              <w:t>к</w:t>
            </w:r>
            <w:r w:rsidRPr="00691D44">
              <w:rPr>
                <w:rFonts w:ascii="Times New Roman" w:hAnsi="Times New Roman" w:cs="Times New Roman"/>
                <w:sz w:val="24"/>
              </w:rPr>
              <w:t>циональных возможностей, технических, эксплуатационных требований и х</w:t>
            </w:r>
            <w:r w:rsidRPr="00691D44">
              <w:rPr>
                <w:rFonts w:ascii="Times New Roman" w:hAnsi="Times New Roman" w:cs="Times New Roman"/>
                <w:sz w:val="24"/>
              </w:rPr>
              <w:t>а</w:t>
            </w:r>
            <w:r w:rsidRPr="00691D44">
              <w:rPr>
                <w:rFonts w:ascii="Times New Roman" w:hAnsi="Times New Roman" w:cs="Times New Roman"/>
                <w:sz w:val="24"/>
              </w:rPr>
              <w:t>рактеристик, признаков классификации, правил безопасной эксплуатации, устройства</w:t>
            </w: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>ринципа действия различного торгового оборудования, приемов и порядка расчетов за товары с помощью кассовых сум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мирующих аппаратов и специальных компьютерных систем, оформления и хранения кассовых док</w:t>
            </w:r>
            <w:r w:rsidRPr="00691D44">
              <w:rPr>
                <w:rFonts w:ascii="Times New Roman" w:hAnsi="Times New Roman" w:cs="Times New Roman"/>
                <w:sz w:val="24"/>
              </w:rPr>
              <w:t>у</w:t>
            </w:r>
            <w:r w:rsidRPr="00691D44">
              <w:rPr>
                <w:rFonts w:ascii="Times New Roman" w:hAnsi="Times New Roman" w:cs="Times New Roman"/>
                <w:sz w:val="24"/>
              </w:rPr>
              <w:t>ментов и т. д.); осуществ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ление умственных и практических действий по образцу (взвеши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вание товаров, расче</w:t>
            </w: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т-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 xml:space="preserve"> за товары наличными денежными средст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вами, посредством чеков из чековой книжки, расчетных чеков, банковских пластик</w:t>
            </w:r>
            <w:r w:rsidRPr="00691D44">
              <w:rPr>
                <w:rFonts w:ascii="Times New Roman" w:hAnsi="Times New Roman" w:cs="Times New Roman"/>
                <w:sz w:val="24"/>
              </w:rPr>
              <w:t>о</w:t>
            </w:r>
            <w:r w:rsidRPr="00691D44">
              <w:rPr>
                <w:rFonts w:ascii="Times New Roman" w:hAnsi="Times New Roman" w:cs="Times New Roman"/>
                <w:sz w:val="24"/>
              </w:rPr>
              <w:t xml:space="preserve">вых карточек, оформление кассовых </w:t>
            </w:r>
            <w:r w:rsidRPr="00691D44">
              <w:rPr>
                <w:rFonts w:ascii="Times New Roman" w:hAnsi="Times New Roman" w:cs="Times New Roman"/>
                <w:bCs/>
                <w:smallCaps/>
                <w:sz w:val="24"/>
              </w:rPr>
              <w:t>доку</w:t>
            </w:r>
            <w:r w:rsidRPr="00691D44">
              <w:rPr>
                <w:rFonts w:ascii="Times New Roman" w:hAnsi="Times New Roman" w:cs="Times New Roman"/>
                <w:sz w:val="24"/>
              </w:rPr>
              <w:t xml:space="preserve">ментов и т. </w:t>
            </w:r>
            <w:r w:rsidRPr="00691D44">
              <w:rPr>
                <w:rFonts w:ascii="Times New Roman" w:hAnsi="Times New Roman" w:cs="Times New Roman"/>
                <w:bCs/>
                <w:sz w:val="24"/>
              </w:rPr>
              <w:t xml:space="preserve">д.); </w:t>
            </w:r>
            <w:r w:rsidRPr="00691D44">
              <w:rPr>
                <w:rFonts w:ascii="Times New Roman" w:hAnsi="Times New Roman" w:cs="Times New Roman"/>
                <w:sz w:val="24"/>
              </w:rPr>
              <w:t>наличие отдельных существенных ошибок</w:t>
            </w:r>
          </w:p>
        </w:tc>
      </w:tr>
      <w:tr w:rsidR="00691D44" w:rsidRPr="00691D44" w:rsidTr="00691D44">
        <w:trPr>
          <w:trHeight w:val="708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4</w:t>
            </w:r>
          </w:p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(четыре)</w:t>
            </w:r>
          </w:p>
        </w:tc>
        <w:tc>
          <w:tcPr>
            <w:tcW w:w="8538" w:type="dxa"/>
            <w:shd w:val="clear" w:color="auto" w:fill="auto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Воспроизведение большей части программного учебного мате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риала (описание с элементами объяснения назначения, устройства, принципа действия, функци</w:t>
            </w:r>
            <w:r w:rsidRPr="00691D44">
              <w:rPr>
                <w:rFonts w:ascii="Times New Roman" w:hAnsi="Times New Roman" w:cs="Times New Roman"/>
                <w:sz w:val="24"/>
              </w:rPr>
              <w:t>о</w:t>
            </w:r>
            <w:r w:rsidRPr="00691D44">
              <w:rPr>
                <w:rFonts w:ascii="Times New Roman" w:hAnsi="Times New Roman" w:cs="Times New Roman"/>
                <w:sz w:val="24"/>
              </w:rPr>
              <w:t>нальных возможностей, технических и эксплуатационных требований и хара</w:t>
            </w:r>
            <w:r w:rsidRPr="00691D44">
              <w:rPr>
                <w:rFonts w:ascii="Times New Roman" w:hAnsi="Times New Roman" w:cs="Times New Roman"/>
                <w:sz w:val="24"/>
              </w:rPr>
              <w:t>к</w:t>
            </w:r>
            <w:r w:rsidRPr="00691D44">
              <w:rPr>
                <w:rFonts w:ascii="Times New Roman" w:hAnsi="Times New Roman" w:cs="Times New Roman"/>
                <w:sz w:val="24"/>
              </w:rPr>
              <w:t>теристик, признаков классификации, правил безопасной эксплуатации моделей (модификаций) торгового оборудования и инвентаря и т. д.); приме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нение зн</w:t>
            </w:r>
            <w:r w:rsidRPr="00691D44">
              <w:rPr>
                <w:rFonts w:ascii="Times New Roman" w:hAnsi="Times New Roman" w:cs="Times New Roman"/>
                <w:sz w:val="24"/>
              </w:rPr>
              <w:t>а</w:t>
            </w:r>
            <w:r w:rsidRPr="00691D44">
              <w:rPr>
                <w:rFonts w:ascii="Times New Roman" w:hAnsi="Times New Roman" w:cs="Times New Roman"/>
                <w:sz w:val="24"/>
              </w:rPr>
              <w:t>ний в знакомой ситуации по образцу (взвешивание на весах, работа на кассовых суммирующих аппаратах и специаль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ных компьютерных системах различных моделей (модификаций) и т. д.): наличие единичных существенных ошибок</w:t>
            </w:r>
          </w:p>
        </w:tc>
      </w:tr>
      <w:tr w:rsidR="00691D44" w:rsidRPr="00691D44" w:rsidTr="001C4BE6">
        <w:trPr>
          <w:trHeight w:val="276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5</w:t>
            </w:r>
          </w:p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(пять)</w:t>
            </w:r>
          </w:p>
        </w:tc>
        <w:tc>
          <w:tcPr>
            <w:tcW w:w="8538" w:type="dxa"/>
            <w:shd w:val="clear" w:color="auto" w:fill="auto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Осознанное воспроизведение большей части программного учеб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ного материала (описание типов, видов, моделей (модификаций) торгового оборудования и и</w:t>
            </w:r>
            <w:r w:rsidRPr="00691D44">
              <w:rPr>
                <w:rFonts w:ascii="Times New Roman" w:hAnsi="Times New Roman" w:cs="Times New Roman"/>
                <w:sz w:val="24"/>
              </w:rPr>
              <w:t>н</w:t>
            </w:r>
            <w:r w:rsidRPr="00691D44">
              <w:rPr>
                <w:rFonts w:ascii="Times New Roman" w:hAnsi="Times New Roman" w:cs="Times New Roman"/>
                <w:sz w:val="24"/>
              </w:rPr>
              <w:t>вентаря с объяснением назначения, функциональных возможностей, устро</w:t>
            </w:r>
            <w:r w:rsidRPr="00691D44">
              <w:rPr>
                <w:rFonts w:ascii="Times New Roman" w:hAnsi="Times New Roman" w:cs="Times New Roman"/>
                <w:sz w:val="24"/>
              </w:rPr>
              <w:t>й</w:t>
            </w:r>
            <w:r w:rsidRPr="00691D44">
              <w:rPr>
                <w:rFonts w:ascii="Times New Roman" w:hAnsi="Times New Roman" w:cs="Times New Roman"/>
                <w:sz w:val="24"/>
              </w:rPr>
              <w:t>ства, принципа действия, правил безопасной эксплуатации и т. д.): применение знаний в знакомой ситуации по образцу (взвешивание на весах, работа на ка</w:t>
            </w:r>
            <w:r w:rsidRPr="00691D44">
              <w:rPr>
                <w:rFonts w:ascii="Times New Roman" w:hAnsi="Times New Roman" w:cs="Times New Roman"/>
                <w:sz w:val="24"/>
              </w:rPr>
              <w:t>с</w:t>
            </w:r>
            <w:r w:rsidRPr="00691D44">
              <w:rPr>
                <w:rFonts w:ascii="Times New Roman" w:hAnsi="Times New Roman" w:cs="Times New Roman"/>
                <w:sz w:val="24"/>
              </w:rPr>
              <w:t>совых суммирующих аппаратах и специальных компьютерных системах ра</w:t>
            </w:r>
            <w:r w:rsidRPr="00691D44">
              <w:rPr>
                <w:rFonts w:ascii="Times New Roman" w:hAnsi="Times New Roman" w:cs="Times New Roman"/>
                <w:sz w:val="24"/>
              </w:rPr>
              <w:t>з</w:t>
            </w:r>
            <w:r w:rsidRPr="00691D44">
              <w:rPr>
                <w:rFonts w:ascii="Times New Roman" w:hAnsi="Times New Roman" w:cs="Times New Roman"/>
                <w:sz w:val="24"/>
              </w:rPr>
              <w:lastRenderedPageBreak/>
              <w:t>личных моделей (модификаций) и т. д.);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 xml:space="preserve"> наличие несущественных ошибок                                            </w:t>
            </w:r>
          </w:p>
        </w:tc>
      </w:tr>
      <w:tr w:rsidR="00691D44" w:rsidRPr="00691D44" w:rsidTr="00691D44">
        <w:trPr>
          <w:trHeight w:val="580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(шесть)</w:t>
            </w:r>
          </w:p>
        </w:tc>
        <w:tc>
          <w:tcPr>
            <w:tcW w:w="8538" w:type="dxa"/>
            <w:shd w:val="clear" w:color="auto" w:fill="auto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w w:val="20"/>
                <w:sz w:val="24"/>
              </w:rPr>
            </w:pP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 xml:space="preserve">Полное знание и осознанное воспроизведение всего программно </w:t>
            </w:r>
            <w:proofErr w:type="spellStart"/>
            <w:r w:rsidRPr="00691D44">
              <w:rPr>
                <w:rFonts w:ascii="Times New Roman" w:hAnsi="Times New Roman" w:cs="Times New Roman"/>
                <w:sz w:val="24"/>
              </w:rPr>
              <w:t>го</w:t>
            </w:r>
            <w:proofErr w:type="spellEnd"/>
            <w:r w:rsidRPr="00691D44">
              <w:rPr>
                <w:rFonts w:ascii="Times New Roman" w:hAnsi="Times New Roman" w:cs="Times New Roman"/>
                <w:sz w:val="24"/>
              </w:rPr>
              <w:t xml:space="preserve"> учебного материала: владение программным учебным материалом в знакомой ситуации (описание и объяснение назначения,  функциональных возможностей, устро</w:t>
            </w:r>
            <w:r w:rsidRPr="00691D44">
              <w:rPr>
                <w:rFonts w:ascii="Times New Roman" w:hAnsi="Times New Roman" w:cs="Times New Roman"/>
                <w:sz w:val="24"/>
              </w:rPr>
              <w:t>й</w:t>
            </w:r>
            <w:r w:rsidRPr="00691D44">
              <w:rPr>
                <w:rFonts w:ascii="Times New Roman" w:hAnsi="Times New Roman" w:cs="Times New Roman"/>
                <w:sz w:val="24"/>
              </w:rPr>
              <w:t>ства, принципа действия,  правил безопасной эксплуатации, технических, эк</w:t>
            </w:r>
            <w:r w:rsidRPr="00691D44">
              <w:rPr>
                <w:rFonts w:ascii="Times New Roman" w:hAnsi="Times New Roman" w:cs="Times New Roman"/>
                <w:sz w:val="24"/>
              </w:rPr>
              <w:t>с</w:t>
            </w:r>
            <w:r w:rsidRPr="00691D44">
              <w:rPr>
                <w:rFonts w:ascii="Times New Roman" w:hAnsi="Times New Roman" w:cs="Times New Roman"/>
                <w:sz w:val="24"/>
              </w:rPr>
              <w:t>плуатационных требований и характеристик, признаков классификации торг</w:t>
            </w:r>
            <w:r w:rsidRPr="00691D44">
              <w:rPr>
                <w:rFonts w:ascii="Times New Roman" w:hAnsi="Times New Roman" w:cs="Times New Roman"/>
                <w:sz w:val="24"/>
              </w:rPr>
              <w:t>о</w:t>
            </w:r>
            <w:r w:rsidRPr="00691D44">
              <w:rPr>
                <w:rFonts w:ascii="Times New Roman" w:hAnsi="Times New Roman" w:cs="Times New Roman"/>
                <w:sz w:val="24"/>
              </w:rPr>
              <w:t>вого оборудования и инвентаря, выявление и обоснование на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рушений правил взвешивания товаров, безопасной эксплуатации торгового оборудования и и</w:t>
            </w:r>
            <w:r w:rsidRPr="00691D44">
              <w:rPr>
                <w:rFonts w:ascii="Times New Roman" w:hAnsi="Times New Roman" w:cs="Times New Roman"/>
                <w:sz w:val="24"/>
              </w:rPr>
              <w:t>н</w:t>
            </w:r>
            <w:r w:rsidRPr="00691D44">
              <w:rPr>
                <w:rFonts w:ascii="Times New Roman" w:hAnsi="Times New Roman" w:cs="Times New Roman"/>
                <w:sz w:val="24"/>
              </w:rPr>
              <w:t>вентаря, выполнение расчетов за то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вары с помощью кассовых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 xml:space="preserve"> суммирующих аппаратов и специаль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ных компьютерных систем различных моделей (модиф</w:t>
            </w:r>
            <w:r w:rsidRPr="00691D44">
              <w:rPr>
                <w:rFonts w:ascii="Times New Roman" w:hAnsi="Times New Roman" w:cs="Times New Roman"/>
                <w:sz w:val="24"/>
              </w:rPr>
              <w:t>и</w:t>
            </w:r>
            <w:r w:rsidRPr="00691D44">
              <w:rPr>
                <w:rFonts w:ascii="Times New Roman" w:hAnsi="Times New Roman" w:cs="Times New Roman"/>
                <w:sz w:val="24"/>
              </w:rPr>
              <w:t xml:space="preserve">каций) и т. д.; выполнение </w:t>
            </w: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заданий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 xml:space="preserve"> но образцу, на основе предписаний </w:t>
            </w:r>
            <w:proofErr w:type="spellStart"/>
            <w:r w:rsidRPr="00691D44">
              <w:rPr>
                <w:rFonts w:ascii="Times New Roman" w:hAnsi="Times New Roman" w:cs="Times New Roman"/>
                <w:sz w:val="24"/>
              </w:rPr>
              <w:t>пра</w:t>
            </w:r>
            <w:proofErr w:type="spellEnd"/>
            <w:r w:rsidRPr="00691D44">
              <w:rPr>
                <w:rFonts w:ascii="Times New Roman" w:hAnsi="Times New Roman" w:cs="Times New Roman"/>
                <w:bCs/>
                <w:w w:val="20"/>
                <w:sz w:val="24"/>
              </w:rPr>
              <w:t xml:space="preserve"> </w:t>
            </w:r>
            <w:r w:rsidRPr="00691D44">
              <w:rPr>
                <w:rFonts w:ascii="Times New Roman" w:hAnsi="Times New Roman" w:cs="Times New Roman"/>
                <w:sz w:val="24"/>
              </w:rPr>
              <w:t xml:space="preserve">вил инструкций, схем и т. д.): наличие несущественных ошибок </w:t>
            </w:r>
          </w:p>
        </w:tc>
      </w:tr>
      <w:tr w:rsidR="00691D44" w:rsidRPr="00691D44" w:rsidTr="00691D44">
        <w:trPr>
          <w:trHeight w:val="581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7   (семь)</w:t>
            </w:r>
          </w:p>
        </w:tc>
        <w:tc>
          <w:tcPr>
            <w:tcW w:w="8538" w:type="dxa"/>
            <w:shd w:val="clear" w:color="auto" w:fill="auto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Полное, прочное знание и воспроизведение программного учебного материала: владение программным учебным материалом в знакомой ситуации (развернутое описание и объяснение назначения, устройства, принципа действия, функци</w:t>
            </w:r>
            <w:r w:rsidRPr="00691D44">
              <w:rPr>
                <w:rFonts w:ascii="Times New Roman" w:hAnsi="Times New Roman" w:cs="Times New Roman"/>
                <w:sz w:val="24"/>
              </w:rPr>
              <w:t>о</w:t>
            </w:r>
            <w:r w:rsidRPr="00691D44">
              <w:rPr>
                <w:rFonts w:ascii="Times New Roman" w:hAnsi="Times New Roman" w:cs="Times New Roman"/>
                <w:sz w:val="24"/>
              </w:rPr>
              <w:t>нальных возможностей, правил безопасной эксплуатации тортового оборудов</w:t>
            </w:r>
            <w:r w:rsidRPr="00691D44">
              <w:rPr>
                <w:rFonts w:ascii="Times New Roman" w:hAnsi="Times New Roman" w:cs="Times New Roman"/>
                <w:sz w:val="24"/>
              </w:rPr>
              <w:t>а</w:t>
            </w:r>
            <w:r w:rsidRPr="00691D44">
              <w:rPr>
                <w:rFonts w:ascii="Times New Roman" w:hAnsi="Times New Roman" w:cs="Times New Roman"/>
                <w:sz w:val="24"/>
              </w:rPr>
              <w:t>ния и инвентаря, раскрытие сущности признаков классификации, технических, эксплуатационных требований и характеристик, правил работы с весами, касс</w:t>
            </w:r>
            <w:r w:rsidRPr="00691D44">
              <w:rPr>
                <w:rFonts w:ascii="Times New Roman" w:hAnsi="Times New Roman" w:cs="Times New Roman"/>
                <w:sz w:val="24"/>
              </w:rPr>
              <w:t>о</w:t>
            </w:r>
            <w:r w:rsidRPr="00691D44">
              <w:rPr>
                <w:rFonts w:ascii="Times New Roman" w:hAnsi="Times New Roman" w:cs="Times New Roman"/>
                <w:sz w:val="24"/>
              </w:rPr>
              <w:t>выми суммирующими аппаратами и специальными компьютерными системами, обоснование и доказательство выбора необходимого типа и количества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 xml:space="preserve"> торг</w:t>
            </w:r>
            <w:r w:rsidRPr="00691D44">
              <w:rPr>
                <w:rFonts w:ascii="Times New Roman" w:hAnsi="Times New Roman" w:cs="Times New Roman"/>
                <w:sz w:val="24"/>
              </w:rPr>
              <w:t>о</w:t>
            </w:r>
            <w:r w:rsidRPr="00691D44">
              <w:rPr>
                <w:rFonts w:ascii="Times New Roman" w:hAnsi="Times New Roman" w:cs="Times New Roman"/>
                <w:sz w:val="24"/>
              </w:rPr>
              <w:t>вого оборудования, формулирование выводов и т. д., недостаточно  самосто</w:t>
            </w:r>
            <w:r w:rsidRPr="00691D44">
              <w:rPr>
                <w:rFonts w:ascii="Times New Roman" w:hAnsi="Times New Roman" w:cs="Times New Roman"/>
                <w:sz w:val="24"/>
              </w:rPr>
              <w:t>я</w:t>
            </w:r>
            <w:r w:rsidRPr="00691D44">
              <w:rPr>
                <w:rFonts w:ascii="Times New Roman" w:hAnsi="Times New Roman" w:cs="Times New Roman"/>
                <w:sz w:val="24"/>
              </w:rPr>
              <w:t xml:space="preserve">тельное выполнение </w:t>
            </w: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заданий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 xml:space="preserve"> но фасовке, взвешиванию товаров, при работе на кассовых суммирующих аппаратах и спе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циальных компьютерных системах, при оформлении кассовых документов и т. д.); наличие единичных несущ</w:t>
            </w:r>
            <w:r w:rsidRPr="00691D44">
              <w:rPr>
                <w:rFonts w:ascii="Times New Roman" w:hAnsi="Times New Roman" w:cs="Times New Roman"/>
                <w:sz w:val="24"/>
              </w:rPr>
              <w:t>е</w:t>
            </w:r>
            <w:r w:rsidRPr="00691D44">
              <w:rPr>
                <w:rFonts w:ascii="Times New Roman" w:hAnsi="Times New Roman" w:cs="Times New Roman"/>
                <w:sz w:val="24"/>
              </w:rPr>
              <w:t>ственных ошибок</w:t>
            </w:r>
          </w:p>
        </w:tc>
      </w:tr>
      <w:tr w:rsidR="00691D44" w:rsidRPr="00691D44" w:rsidTr="00691D44">
        <w:trPr>
          <w:trHeight w:val="685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8</w:t>
            </w:r>
          </w:p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(восемь)</w:t>
            </w:r>
          </w:p>
        </w:tc>
        <w:tc>
          <w:tcPr>
            <w:tcW w:w="8538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Полное, прочное, глубокое знание и воспроизведение програм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 xml:space="preserve">много учебного материала; </w:t>
            </w: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оперирование программным учебным материалом в знакомой сит</w:t>
            </w:r>
            <w:r w:rsidRPr="00691D44">
              <w:rPr>
                <w:rFonts w:ascii="Times New Roman" w:hAnsi="Times New Roman" w:cs="Times New Roman"/>
                <w:sz w:val="24"/>
              </w:rPr>
              <w:t>у</w:t>
            </w:r>
            <w:r w:rsidRPr="00691D44">
              <w:rPr>
                <w:rFonts w:ascii="Times New Roman" w:hAnsi="Times New Roman" w:cs="Times New Roman"/>
                <w:sz w:val="24"/>
              </w:rPr>
              <w:t>ации (развернутое описание и объяс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нение назначения, устройства, принципа действия, функциональ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ных возможностей, правил безопасной эксплуатации торгового оборудования и инвентаря, раскрытие сущности преимуществ, фун</w:t>
            </w:r>
            <w:r w:rsidRPr="00691D44">
              <w:rPr>
                <w:rFonts w:ascii="Times New Roman" w:hAnsi="Times New Roman" w:cs="Times New Roman"/>
                <w:sz w:val="24"/>
              </w:rPr>
              <w:t>к</w:t>
            </w:r>
            <w:r w:rsidRPr="00691D44">
              <w:rPr>
                <w:rFonts w:ascii="Times New Roman" w:hAnsi="Times New Roman" w:cs="Times New Roman"/>
                <w:sz w:val="24"/>
              </w:rPr>
              <w:t>циональных возможностей новых видов, моделей (модифика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ций) торгового оборудования и инвентаря, обоснование и доказа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тельство выбора необходимого типа и количества торгового обору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дования, формулирование выводов, самост</w:t>
            </w:r>
            <w:r w:rsidRPr="00691D44">
              <w:rPr>
                <w:rFonts w:ascii="Times New Roman" w:hAnsi="Times New Roman" w:cs="Times New Roman"/>
                <w:sz w:val="24"/>
              </w:rPr>
              <w:t>о</w:t>
            </w:r>
            <w:r w:rsidRPr="00691D44">
              <w:rPr>
                <w:rFonts w:ascii="Times New Roman" w:hAnsi="Times New Roman" w:cs="Times New Roman"/>
                <w:sz w:val="24"/>
              </w:rPr>
              <w:t>ятельное выполнение заданий по фасовке, взвешиванию товаров, при работе на кассовых</w:t>
            </w:r>
            <w:proofErr w:type="gramEnd"/>
            <w:r w:rsidRPr="00691D4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суммирующих аппаратах и специальных компьютерных системах, при оформлении кассовых документов и решении нестандартных ситуаций и т. д.); наличие единичных несущественных ошибок</w:t>
            </w:r>
            <w:proofErr w:type="gramEnd"/>
          </w:p>
        </w:tc>
      </w:tr>
      <w:tr w:rsidR="00691D44" w:rsidRPr="00691D44" w:rsidTr="00691D44">
        <w:trPr>
          <w:trHeight w:val="1045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9</w:t>
            </w:r>
          </w:p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(девять)</w:t>
            </w:r>
          </w:p>
        </w:tc>
        <w:tc>
          <w:tcPr>
            <w:tcW w:w="8538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Полное, прочное, глубокое, системное знание программного учеб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ного матери</w:t>
            </w:r>
            <w:r w:rsidRPr="00691D44">
              <w:rPr>
                <w:rFonts w:ascii="Times New Roman" w:hAnsi="Times New Roman" w:cs="Times New Roman"/>
                <w:sz w:val="24"/>
              </w:rPr>
              <w:t>а</w:t>
            </w:r>
            <w:r w:rsidRPr="00691D44">
              <w:rPr>
                <w:rFonts w:ascii="Times New Roman" w:hAnsi="Times New Roman" w:cs="Times New Roman"/>
                <w:sz w:val="24"/>
              </w:rPr>
              <w:t>ла; оперирование программным учебным материа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лом в частично измененной ситуации (применение знаний при решении производственных ситуаций, нал</w:t>
            </w:r>
            <w:r w:rsidRPr="00691D44">
              <w:rPr>
                <w:rFonts w:ascii="Times New Roman" w:hAnsi="Times New Roman" w:cs="Times New Roman"/>
                <w:sz w:val="24"/>
              </w:rPr>
              <w:t>и</w:t>
            </w:r>
            <w:r w:rsidRPr="00691D44">
              <w:rPr>
                <w:rFonts w:ascii="Times New Roman" w:hAnsi="Times New Roman" w:cs="Times New Roman"/>
                <w:sz w:val="24"/>
              </w:rPr>
              <w:t>чие действий и опе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раций творческого характера при выполнении заданий по фасов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ке, взвешиванию товаров, оформлению кассовых документов, при работе на кассовых суммирующих аппаратах и специальн</w:t>
            </w:r>
            <w:r w:rsidR="001C4BE6">
              <w:rPr>
                <w:rFonts w:ascii="Times New Roman" w:hAnsi="Times New Roman" w:cs="Times New Roman"/>
                <w:sz w:val="24"/>
              </w:rPr>
              <w:t xml:space="preserve">ых компьютерных системах и </w:t>
            </w:r>
            <w:proofErr w:type="gramEnd"/>
          </w:p>
        </w:tc>
      </w:tr>
      <w:tr w:rsidR="00691D44" w:rsidRPr="00691D44" w:rsidTr="001C4BE6">
        <w:trPr>
          <w:trHeight w:val="418"/>
        </w:trPr>
        <w:tc>
          <w:tcPr>
            <w:tcW w:w="1141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691D44">
              <w:rPr>
                <w:rFonts w:ascii="Times New Roman" w:hAnsi="Times New Roman" w:cs="Times New Roman"/>
                <w:sz w:val="24"/>
              </w:rPr>
              <w:t>10 (д</w:t>
            </w:r>
            <w:r w:rsidRPr="00691D44">
              <w:rPr>
                <w:rFonts w:ascii="Times New Roman" w:hAnsi="Times New Roman" w:cs="Times New Roman"/>
                <w:sz w:val="24"/>
              </w:rPr>
              <w:t>е</w:t>
            </w:r>
            <w:r w:rsidRPr="00691D44">
              <w:rPr>
                <w:rFonts w:ascii="Times New Roman" w:hAnsi="Times New Roman" w:cs="Times New Roman"/>
                <w:sz w:val="24"/>
              </w:rPr>
              <w:t>сять)</w:t>
            </w:r>
          </w:p>
        </w:tc>
        <w:tc>
          <w:tcPr>
            <w:tcW w:w="8538" w:type="dxa"/>
          </w:tcPr>
          <w:p w:rsidR="00691D44" w:rsidRPr="00691D44" w:rsidRDefault="00691D44" w:rsidP="00691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91D44">
              <w:rPr>
                <w:rFonts w:ascii="Times New Roman" w:hAnsi="Times New Roman" w:cs="Times New Roman"/>
                <w:sz w:val="24"/>
              </w:rPr>
              <w:t>Свободное оперирование программным учебным материалом; при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менение зн</w:t>
            </w:r>
            <w:r w:rsidRPr="00691D44">
              <w:rPr>
                <w:rFonts w:ascii="Times New Roman" w:hAnsi="Times New Roman" w:cs="Times New Roman"/>
                <w:sz w:val="24"/>
              </w:rPr>
              <w:t>а</w:t>
            </w:r>
            <w:r w:rsidRPr="00691D44">
              <w:rPr>
                <w:rFonts w:ascii="Times New Roman" w:hAnsi="Times New Roman" w:cs="Times New Roman"/>
                <w:sz w:val="24"/>
              </w:rPr>
              <w:t>ний и умений в незнакомой ситуации (самостоятель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ные действия по описанию, объяснению назначения, устройства, принципа работы, функциональных во</w:t>
            </w:r>
            <w:r w:rsidRPr="00691D44">
              <w:rPr>
                <w:rFonts w:ascii="Times New Roman" w:hAnsi="Times New Roman" w:cs="Times New Roman"/>
                <w:sz w:val="24"/>
              </w:rPr>
              <w:t>з</w:t>
            </w:r>
            <w:r w:rsidRPr="00691D44">
              <w:rPr>
                <w:rFonts w:ascii="Times New Roman" w:hAnsi="Times New Roman" w:cs="Times New Roman"/>
                <w:sz w:val="24"/>
              </w:rPr>
              <w:t>можностей, правил безо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пасной эксплуатации торгового оборудования и инве</w:t>
            </w:r>
            <w:r w:rsidRPr="00691D44">
              <w:rPr>
                <w:rFonts w:ascii="Times New Roman" w:hAnsi="Times New Roman" w:cs="Times New Roman"/>
                <w:sz w:val="24"/>
              </w:rPr>
              <w:t>н</w:t>
            </w:r>
            <w:r w:rsidRPr="00691D44">
              <w:rPr>
                <w:rFonts w:ascii="Times New Roman" w:hAnsi="Times New Roman" w:cs="Times New Roman"/>
                <w:sz w:val="24"/>
              </w:rPr>
              <w:t>таря, вы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полнение заданий по фасовке, взвешиванию товаров, оформление ка</w:t>
            </w:r>
            <w:r w:rsidRPr="00691D44">
              <w:rPr>
                <w:rFonts w:ascii="Times New Roman" w:hAnsi="Times New Roman" w:cs="Times New Roman"/>
                <w:sz w:val="24"/>
              </w:rPr>
              <w:t>с</w:t>
            </w:r>
            <w:r w:rsidRPr="00691D44">
              <w:rPr>
                <w:rFonts w:ascii="Times New Roman" w:hAnsi="Times New Roman" w:cs="Times New Roman"/>
                <w:sz w:val="24"/>
              </w:rPr>
              <w:t>совых документов и разрешения нестандартных ситуаций, вы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полнение творч</w:t>
            </w:r>
            <w:r w:rsidRPr="00691D44">
              <w:rPr>
                <w:rFonts w:ascii="Times New Roman" w:hAnsi="Times New Roman" w:cs="Times New Roman"/>
                <w:sz w:val="24"/>
              </w:rPr>
              <w:t>е</w:t>
            </w:r>
            <w:r w:rsidRPr="00691D44">
              <w:rPr>
                <w:rFonts w:ascii="Times New Roman" w:hAnsi="Times New Roman" w:cs="Times New Roman"/>
                <w:sz w:val="24"/>
              </w:rPr>
              <w:t>ских заданий при работе на кассовых суммирую</w:t>
            </w:r>
            <w:r w:rsidRPr="00691D44">
              <w:rPr>
                <w:rFonts w:ascii="Times New Roman" w:hAnsi="Times New Roman" w:cs="Times New Roman"/>
                <w:sz w:val="24"/>
              </w:rPr>
              <w:softHyphen/>
              <w:t>щих аппаратах и специальных компьютерных системах и т. д.)</w:t>
            </w:r>
            <w:proofErr w:type="gramEnd"/>
          </w:p>
        </w:tc>
      </w:tr>
    </w:tbl>
    <w:p w:rsidR="00691D44" w:rsidRPr="00691D44" w:rsidRDefault="00691D44" w:rsidP="00691D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91D44">
        <w:rPr>
          <w:rFonts w:ascii="Times New Roman" w:hAnsi="Times New Roman" w:cs="Times New Roman"/>
          <w:i/>
          <w:iCs/>
        </w:rPr>
        <w:t xml:space="preserve">Примечание. </w:t>
      </w:r>
      <w:r w:rsidRPr="00691D44">
        <w:rPr>
          <w:rFonts w:ascii="Times New Roman" w:hAnsi="Times New Roman" w:cs="Times New Roman"/>
        </w:rPr>
        <w:t>При отсутствии результатов учебной деятельности обучающихся в учре</w:t>
      </w:r>
      <w:r w:rsidRPr="00691D44">
        <w:rPr>
          <w:rFonts w:ascii="Times New Roman" w:hAnsi="Times New Roman" w:cs="Times New Roman"/>
        </w:rPr>
        <w:softHyphen/>
        <w:t>ждении, обе</w:t>
      </w:r>
      <w:r w:rsidRPr="00691D44">
        <w:rPr>
          <w:rFonts w:ascii="Times New Roman" w:hAnsi="Times New Roman" w:cs="Times New Roman"/>
        </w:rPr>
        <w:t>с</w:t>
      </w:r>
      <w:r w:rsidRPr="00691D44">
        <w:rPr>
          <w:rFonts w:ascii="Times New Roman" w:hAnsi="Times New Roman" w:cs="Times New Roman"/>
        </w:rPr>
        <w:t>печивающем получение среднего специального образования, выставляется «0» (ноль) баллов</w:t>
      </w:r>
    </w:p>
    <w:p w:rsidR="00830FA6" w:rsidRDefault="00326B6D" w:rsidP="00CD2DC5">
      <w:pPr>
        <w:pStyle w:val="af3"/>
        <w:jc w:val="right"/>
      </w:pPr>
      <w:r>
        <w:lastRenderedPageBreak/>
        <w:t xml:space="preserve"> </w:t>
      </w:r>
      <w:r w:rsidR="00CD2DC5" w:rsidRPr="0019750C">
        <w:t>ПРИЛОЖЕНИЕ</w:t>
      </w:r>
    </w:p>
    <w:p w:rsidR="0019750C" w:rsidRPr="0019750C" w:rsidRDefault="0019750C" w:rsidP="0019750C">
      <w:pPr>
        <w:pStyle w:val="a3"/>
        <w:jc w:val="right"/>
        <w:rPr>
          <w:rFonts w:ascii="Times New Roman" w:hAnsi="Times New Roman" w:cs="Times New Roman"/>
          <w:b/>
          <w:caps/>
          <w:sz w:val="28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83219">
        <w:rPr>
          <w:rFonts w:ascii="Times New Roman" w:eastAsia="Times New Roman" w:hAnsi="Times New Roman" w:cs="Times New Roman"/>
          <w:sz w:val="24"/>
          <w:szCs w:val="24"/>
        </w:rPr>
        <w:t>(УНП и наименование юридического лица, фамилия,</w:t>
      </w:r>
      <w:proofErr w:type="gramEnd"/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имя, отчество индивидуального предпринимателя)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b/>
          <w:bCs/>
          <w:sz w:val="24"/>
          <w:szCs w:val="24"/>
        </w:rPr>
        <w:t>АКТ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о возврате наличных денежных средств покупателю (потребителю)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 xml:space="preserve"> Кассовый суммирующий аппарат, специальная компьютерная система,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 xml:space="preserve"> билетопечатающая машина, таксометр № 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(указывается заводской номер)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"__" _________ 20___ г.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Акт составлен комиссией в составе: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руководитель (индивидуальный предприниматель) 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заведующий секцией, отделом (при наличии) 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кассир, иное уполномоченное лицо 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Spacing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"/>
        <w:gridCol w:w="1813"/>
        <w:gridCol w:w="2486"/>
        <w:gridCol w:w="2198"/>
        <w:gridCol w:w="2671"/>
      </w:tblGrid>
      <w:tr w:rsidR="00483219" w:rsidRPr="00483219" w:rsidTr="008767CC">
        <w:trPr>
          <w:tblCellSpacing w:w="-8" w:type="dxa"/>
          <w:jc w:val="center"/>
        </w:trPr>
        <w:tc>
          <w:tcPr>
            <w:tcW w:w="2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E6E6FF"/>
          </w:tcPr>
          <w:p w:rsidR="00483219" w:rsidRPr="00483219" w:rsidRDefault="00483219" w:rsidP="00483219">
            <w:pPr>
              <w:shd w:val="clear" w:color="auto" w:fill="E6E6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2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832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321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5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E6E6FF"/>
          </w:tcPr>
          <w:p w:rsidR="00483219" w:rsidRPr="00483219" w:rsidRDefault="00483219" w:rsidP="00483219">
            <w:pPr>
              <w:shd w:val="clear" w:color="auto" w:fill="E6E6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21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чека</w:t>
            </w:r>
          </w:p>
        </w:tc>
        <w:tc>
          <w:tcPr>
            <w:tcW w:w="13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E6E6FF"/>
          </w:tcPr>
          <w:p w:rsidR="00483219" w:rsidRPr="00483219" w:rsidRDefault="00483219" w:rsidP="00483219">
            <w:pPr>
              <w:shd w:val="clear" w:color="auto" w:fill="E6E6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219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отдела (при наличии)</w:t>
            </w:r>
          </w:p>
        </w:tc>
        <w:tc>
          <w:tcPr>
            <w:tcW w:w="115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E6E6FF"/>
          </w:tcPr>
          <w:p w:rsidR="00483219" w:rsidRPr="00483219" w:rsidRDefault="00483219" w:rsidP="00483219">
            <w:pPr>
              <w:shd w:val="clear" w:color="auto" w:fill="E6E6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21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бригады (при наличии)</w:t>
            </w:r>
          </w:p>
        </w:tc>
        <w:tc>
          <w:tcPr>
            <w:tcW w:w="14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E6E6FF"/>
          </w:tcPr>
          <w:p w:rsidR="00483219" w:rsidRPr="00483219" w:rsidRDefault="00483219" w:rsidP="00483219">
            <w:pPr>
              <w:shd w:val="clear" w:color="auto" w:fill="E6E6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21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чека (руб.)</w:t>
            </w: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Всего на сумму _______________________________________________________________________________________________________________________________________ руб.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(сумма прописью)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Возвращенные покупателями    (потребителями)    чеки    погашены   и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прилагаются к акту.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Приложение: 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Руководитель (индивидуальный предприниматель) 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(подпись)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Заведующий секцией, отделом (при наличии) 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(подпись)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>Кассир, иное уполномоченное лицо 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2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(подпись)</w:t>
      </w:r>
    </w:p>
    <w:p w:rsidR="00483219" w:rsidRPr="00483219" w:rsidRDefault="00483219" w:rsidP="00483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Default="00483219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</w:rPr>
      </w:pPr>
      <w:r w:rsidRPr="00483219">
        <w:rPr>
          <w:rFonts w:ascii="Courier New" w:eastAsia="Times New Roman" w:hAnsi="Courier New" w:cs="Courier New"/>
        </w:rPr>
        <w:lastRenderedPageBreak/>
        <w:t>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83219">
        <w:rPr>
          <w:rFonts w:ascii="Times New Roman" w:eastAsia="Times New Roman" w:hAnsi="Times New Roman" w:cs="Times New Roman"/>
          <w:sz w:val="18"/>
          <w:szCs w:val="18"/>
        </w:rPr>
        <w:t>(фамилия, имя, отчество индивидуального предпринимателя)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3219">
        <w:rPr>
          <w:rFonts w:ascii="Times New Roman" w:eastAsia="Times New Roman" w:hAnsi="Times New Roman" w:cs="Times New Roman"/>
          <w:b/>
          <w:bCs/>
        </w:rPr>
        <w:t>АКТ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о снятии показаний контрольных и денежных счетчиков перед сдачей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(отправкой) в ремонт и при приемке (возврате) из ремонта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и при переводе их на нули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483219">
        <w:rPr>
          <w:rFonts w:ascii="Times New Roman" w:eastAsia="Times New Roman" w:hAnsi="Times New Roman" w:cs="Times New Roman"/>
        </w:rPr>
        <w:t>(наименование модели кассового суммирующего аппарата,</w:t>
      </w:r>
      <w:proofErr w:type="gramEnd"/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  специальной компьютерной системы с пакетом прикладной программы,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               билетопечатающей машины и таксометра)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заводской номер 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Комиссия в составе: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Индивидуальный предприниматель 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кассир-</w:t>
      </w:r>
      <w:proofErr w:type="spellStart"/>
      <w:r w:rsidRPr="00483219">
        <w:rPr>
          <w:rFonts w:ascii="Times New Roman" w:eastAsia="Times New Roman" w:hAnsi="Times New Roman" w:cs="Times New Roman"/>
        </w:rPr>
        <w:t>операционист</w:t>
      </w:r>
      <w:proofErr w:type="spellEnd"/>
      <w:r w:rsidRPr="00483219">
        <w:rPr>
          <w:rFonts w:ascii="Times New Roman" w:eastAsia="Times New Roman" w:hAnsi="Times New Roman" w:cs="Times New Roman"/>
        </w:rPr>
        <w:t xml:space="preserve"> 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представитель (ЦТО), удостоверение № _______ от "__" _______ 20__ г.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       (фамилия, имя, отчество, должность, наименование ЦТО)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установила _________________________________________________________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            (описание неисправности, основание для перевода на нули)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tbl>
      <w:tblPr>
        <w:tblW w:w="5000" w:type="pct"/>
        <w:jc w:val="center"/>
        <w:tblCellSpacing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96"/>
        <w:gridCol w:w="2574"/>
        <w:gridCol w:w="2758"/>
      </w:tblGrid>
      <w:tr w:rsidR="00483219" w:rsidRPr="00483219" w:rsidTr="008767CC">
        <w:trPr>
          <w:tblCellSpacing w:w="-8" w:type="dxa"/>
          <w:jc w:val="center"/>
        </w:trPr>
        <w:tc>
          <w:tcPr>
            <w:tcW w:w="2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При отправке в ремонт (перед пер</w:t>
            </w: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водом на нули)</w:t>
            </w:r>
          </w:p>
        </w:tc>
        <w:tc>
          <w:tcPr>
            <w:tcW w:w="14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При приемке из ремонта (после пер</w:t>
            </w: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вода на нули)</w:t>
            </w: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а) серия и номер средств контроля:</w:t>
            </w:r>
          </w:p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изготовителя</w:t>
            </w:r>
          </w:p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ЦТО</w:t>
            </w:r>
          </w:p>
        </w:tc>
        <w:tc>
          <w:tcPr>
            <w:tcW w:w="13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б) показания контрольного счетчика номера суточного (сменного) отчета, регистрирующего количество переводов показаний суммирующих счетчиков на нули (Z-отчета) (цифрами)</w:t>
            </w:r>
          </w:p>
        </w:tc>
        <w:tc>
          <w:tcPr>
            <w:tcW w:w="13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в) показания денежного суточного (сменного) счетчика в руб. (цифрами/прописью)</w:t>
            </w:r>
          </w:p>
        </w:tc>
        <w:tc>
          <w:tcPr>
            <w:tcW w:w="13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г) показания главного суммирующего денежного счетчика в руб. (цифрами/прописью)</w:t>
            </w:r>
          </w:p>
        </w:tc>
        <w:tc>
          <w:tcPr>
            <w:tcW w:w="13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д) показания контрольного счетчика восстановлений (р</w:t>
            </w: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стартов) (цифрами/прописью)</w:t>
            </w:r>
          </w:p>
        </w:tc>
        <w:tc>
          <w:tcPr>
            <w:tcW w:w="13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При сдаче в ремонт (перед</w:t>
      </w:r>
      <w:proofErr w:type="gramStart"/>
      <w:r w:rsidRPr="00483219">
        <w:rPr>
          <w:rFonts w:ascii="Times New Roman" w:eastAsia="Times New Roman" w:hAnsi="Times New Roman" w:cs="Times New Roman"/>
        </w:rPr>
        <w:t xml:space="preserve">      П</w:t>
      </w:r>
      <w:proofErr w:type="gramEnd"/>
      <w:r w:rsidRPr="00483219">
        <w:rPr>
          <w:rFonts w:ascii="Times New Roman" w:eastAsia="Times New Roman" w:hAnsi="Times New Roman" w:cs="Times New Roman"/>
        </w:rPr>
        <w:t>ри приемке из ремонта (после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483219">
        <w:rPr>
          <w:rFonts w:ascii="Times New Roman" w:eastAsia="Times New Roman" w:hAnsi="Times New Roman" w:cs="Times New Roman"/>
        </w:rPr>
        <w:t>переводом на нули)             перевода на нули)</w:t>
      </w:r>
      <w:proofErr w:type="gramEnd"/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Индивидуальный                </w:t>
      </w:r>
      <w:proofErr w:type="spellStart"/>
      <w:proofErr w:type="gramStart"/>
      <w:r w:rsidRPr="00483219">
        <w:rPr>
          <w:rFonts w:ascii="Times New Roman" w:eastAsia="Times New Roman" w:hAnsi="Times New Roman" w:cs="Times New Roman"/>
        </w:rPr>
        <w:t>Индивидуальный</w:t>
      </w:r>
      <w:proofErr w:type="spellEnd"/>
      <w:proofErr w:type="gramEnd"/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предприниматель ___________   </w:t>
      </w:r>
      <w:proofErr w:type="gramStart"/>
      <w:r w:rsidRPr="00483219">
        <w:rPr>
          <w:rFonts w:ascii="Times New Roman" w:eastAsia="Times New Roman" w:hAnsi="Times New Roman" w:cs="Times New Roman"/>
        </w:rPr>
        <w:t>предприниматель</w:t>
      </w:r>
      <w:proofErr w:type="gramEnd"/>
      <w:r w:rsidRPr="00483219">
        <w:rPr>
          <w:rFonts w:ascii="Times New Roman" w:eastAsia="Times New Roman" w:hAnsi="Times New Roman" w:cs="Times New Roman"/>
        </w:rPr>
        <w:t xml:space="preserve"> 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  <w:sz w:val="20"/>
          <w:szCs w:val="20"/>
        </w:rPr>
        <w:t>(подпись)                      (подпись)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Кассир-</w:t>
      </w:r>
      <w:proofErr w:type="spellStart"/>
      <w:r w:rsidRPr="00483219">
        <w:rPr>
          <w:rFonts w:ascii="Times New Roman" w:eastAsia="Times New Roman" w:hAnsi="Times New Roman" w:cs="Times New Roman"/>
        </w:rPr>
        <w:t>операционист</w:t>
      </w:r>
      <w:proofErr w:type="spellEnd"/>
      <w:r w:rsidRPr="00483219">
        <w:rPr>
          <w:rFonts w:ascii="Times New Roman" w:eastAsia="Times New Roman" w:hAnsi="Times New Roman" w:cs="Times New Roman"/>
        </w:rPr>
        <w:t xml:space="preserve"> __________ Кассир-</w:t>
      </w:r>
      <w:proofErr w:type="spellStart"/>
      <w:r w:rsidRPr="00483219">
        <w:rPr>
          <w:rFonts w:ascii="Times New Roman" w:eastAsia="Times New Roman" w:hAnsi="Times New Roman" w:cs="Times New Roman"/>
        </w:rPr>
        <w:t>операционист</w:t>
      </w:r>
      <w:proofErr w:type="spellEnd"/>
      <w:r w:rsidRPr="00483219">
        <w:rPr>
          <w:rFonts w:ascii="Times New Roman" w:eastAsia="Times New Roman" w:hAnsi="Times New Roman" w:cs="Times New Roman"/>
        </w:rPr>
        <w:t xml:space="preserve"> 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83219">
        <w:rPr>
          <w:rFonts w:ascii="Times New Roman" w:eastAsia="Times New Roman" w:hAnsi="Times New Roman" w:cs="Times New Roman"/>
          <w:sz w:val="20"/>
          <w:szCs w:val="20"/>
        </w:rPr>
        <w:t>(подпись)                              (подпись)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Представитель ЦТО ____________ Представитель ЦТО 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83219">
        <w:rPr>
          <w:rFonts w:ascii="Times New Roman" w:eastAsia="Times New Roman" w:hAnsi="Times New Roman" w:cs="Times New Roman"/>
          <w:sz w:val="20"/>
          <w:szCs w:val="20"/>
        </w:rPr>
        <w:t>(подпись)                              (подпись)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"__" ____________ 20__ г.      "__" ___________ 20__ г.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Средство контроля ЦТО установил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и опломбирование произвел ___________________________  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83219">
        <w:rPr>
          <w:rFonts w:ascii="Times New Roman" w:eastAsia="Times New Roman" w:hAnsi="Times New Roman" w:cs="Times New Roman"/>
          <w:sz w:val="20"/>
          <w:szCs w:val="20"/>
        </w:rPr>
        <w:t>(подпись представителя ЦТО)  (И.О.Фамилия)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Уполномоченное должностное лицо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инспекции МНС ____________                             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83219">
        <w:rPr>
          <w:rFonts w:ascii="Times New Roman" w:eastAsia="Times New Roman" w:hAnsi="Times New Roman" w:cs="Times New Roman"/>
          <w:sz w:val="20"/>
          <w:szCs w:val="20"/>
        </w:rPr>
        <w:t>(подпись)                                   (И.О.Фамилия)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Наименование субъекта </w:t>
      </w:r>
      <w:proofErr w:type="gramStart"/>
      <w:r w:rsidRPr="00483219">
        <w:rPr>
          <w:rFonts w:ascii="Times New Roman" w:eastAsia="Times New Roman" w:hAnsi="Times New Roman" w:cs="Times New Roman"/>
        </w:rPr>
        <w:t>предпринимательской</w:t>
      </w:r>
      <w:proofErr w:type="gramEnd"/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lastRenderedPageBreak/>
        <w:t>деятельности 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3219">
        <w:rPr>
          <w:rFonts w:ascii="Times New Roman" w:eastAsia="Times New Roman" w:hAnsi="Times New Roman" w:cs="Times New Roman"/>
          <w:b/>
          <w:bCs/>
        </w:rPr>
        <w:t>АКТ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о снятии показаний контрольных и накапливающих денежных счетчиков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для представления в инспекцию МНС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483219">
        <w:rPr>
          <w:rFonts w:ascii="Times New Roman" w:eastAsia="Times New Roman" w:hAnsi="Times New Roman" w:cs="Times New Roman"/>
        </w:rPr>
        <w:t>(наименование кассового суммирующего аппарата, специальной</w:t>
      </w:r>
      <w:proofErr w:type="gramEnd"/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        компьютерной системы с пакетом прикладной программы,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               билетопечатающей машины, таксометра)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заводской номер    _________________    в    инспекции    МНС     </w:t>
      </w:r>
      <w:proofErr w:type="gramStart"/>
      <w:r w:rsidRPr="00483219">
        <w:rPr>
          <w:rFonts w:ascii="Times New Roman" w:eastAsia="Times New Roman" w:hAnsi="Times New Roman" w:cs="Times New Roman"/>
        </w:rPr>
        <w:t>по</w:t>
      </w:r>
      <w:proofErr w:type="gramEnd"/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 за № 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"__" _________ 20__ г.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Комиссия в составе: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руководитель организации (индивидуальный предприниматель) 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кассир-</w:t>
      </w:r>
      <w:proofErr w:type="spellStart"/>
      <w:r w:rsidRPr="00483219">
        <w:rPr>
          <w:rFonts w:ascii="Times New Roman" w:eastAsia="Times New Roman" w:hAnsi="Times New Roman" w:cs="Times New Roman"/>
        </w:rPr>
        <w:t>операционист</w:t>
      </w:r>
      <w:proofErr w:type="spellEnd"/>
      <w:r w:rsidRPr="00483219">
        <w:rPr>
          <w:rFonts w:ascii="Times New Roman" w:eastAsia="Times New Roman" w:hAnsi="Times New Roman" w:cs="Times New Roman"/>
        </w:rPr>
        <w:t xml:space="preserve"> 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представитель ЦТО, удостоверение № ________ от "__" ________ 20__ г.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             (фамилия, имя, отчество, наименование ЦТО)</w:t>
      </w:r>
    </w:p>
    <w:tbl>
      <w:tblPr>
        <w:tblW w:w="5000" w:type="pct"/>
        <w:jc w:val="center"/>
        <w:tblCellSpacing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72"/>
        <w:gridCol w:w="2286"/>
        <w:gridCol w:w="2470"/>
      </w:tblGrid>
      <w:tr w:rsidR="00483219" w:rsidRPr="00483219" w:rsidTr="008767CC">
        <w:trPr>
          <w:tblCellSpacing w:w="-8" w:type="dxa"/>
          <w:jc w:val="center"/>
        </w:trPr>
        <w:tc>
          <w:tcPr>
            <w:tcW w:w="25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установила:</w:t>
            </w:r>
          </w:p>
        </w:tc>
        <w:tc>
          <w:tcPr>
            <w:tcW w:w="1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При регистрации</w:t>
            </w:r>
          </w:p>
        </w:tc>
        <w:tc>
          <w:tcPr>
            <w:tcW w:w="13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При снятии с регистрации</w:t>
            </w: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5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а) серия и номер средств контроля:</w:t>
            </w:r>
          </w:p>
        </w:tc>
        <w:tc>
          <w:tcPr>
            <w:tcW w:w="1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5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изготовителя</w:t>
            </w:r>
          </w:p>
        </w:tc>
        <w:tc>
          <w:tcPr>
            <w:tcW w:w="1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5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ЦТО</w:t>
            </w:r>
          </w:p>
        </w:tc>
        <w:tc>
          <w:tcPr>
            <w:tcW w:w="1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5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б) показания контрольного счетчика номера суточного (сменного) отчета, регистрирующего количество переводов показаний сумм</w:t>
            </w: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рующих счетчиков на нули (Z-отчета) (цифрами)</w:t>
            </w:r>
          </w:p>
        </w:tc>
        <w:tc>
          <w:tcPr>
            <w:tcW w:w="1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5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в) показания контрольного счетчика номера периодического отчета (Z-отчета за период) (цифрами)</w:t>
            </w:r>
          </w:p>
        </w:tc>
        <w:tc>
          <w:tcPr>
            <w:tcW w:w="1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5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г) показания главного суммирующего денежного счетчика в руб. (цифрами/прописью)</w:t>
            </w:r>
          </w:p>
        </w:tc>
        <w:tc>
          <w:tcPr>
            <w:tcW w:w="1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83219" w:rsidRPr="00483219" w:rsidTr="008767CC">
        <w:trPr>
          <w:tblCellSpacing w:w="-8" w:type="dxa"/>
          <w:jc w:val="center"/>
        </w:trPr>
        <w:tc>
          <w:tcPr>
            <w:tcW w:w="25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3219">
              <w:rPr>
                <w:rFonts w:ascii="Times New Roman" w:eastAsia="Times New Roman" w:hAnsi="Times New Roman" w:cs="Times New Roman"/>
                <w:sz w:val="16"/>
                <w:szCs w:val="16"/>
              </w:rPr>
              <w:t>д) показания контрольного счетчика восстановлений (рестартов) (цифрами/прописью)</w:t>
            </w:r>
          </w:p>
        </w:tc>
        <w:tc>
          <w:tcPr>
            <w:tcW w:w="12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pct"/>
            <w:shd w:val="clear" w:color="auto" w:fill="FFFFFF"/>
          </w:tcPr>
          <w:p w:rsidR="00483219" w:rsidRPr="00483219" w:rsidRDefault="00483219" w:rsidP="00483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Индивидуальный предприниматель 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83219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Кассир-</w:t>
      </w:r>
      <w:proofErr w:type="spellStart"/>
      <w:r w:rsidRPr="00483219">
        <w:rPr>
          <w:rFonts w:ascii="Times New Roman" w:eastAsia="Times New Roman" w:hAnsi="Times New Roman" w:cs="Times New Roman"/>
        </w:rPr>
        <w:t>операционист</w:t>
      </w:r>
      <w:proofErr w:type="spellEnd"/>
      <w:r w:rsidRPr="00483219">
        <w:rPr>
          <w:rFonts w:ascii="Times New Roman" w:eastAsia="Times New Roman" w:hAnsi="Times New Roman" w:cs="Times New Roman"/>
        </w:rPr>
        <w:t xml:space="preserve"> 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83219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Представитель ЦТО ___________________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83219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"__" _________ 20__ г.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Средства контроля ЦТО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установил (снял) ____________________________        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                  (подпись представителя ЦТО)         (И.О.Фамилия)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Уполномоченное должностное лицо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>инспекции МНС ____________                           _______________</w:t>
      </w:r>
    </w:p>
    <w:p w:rsidR="00483219" w:rsidRPr="00483219" w:rsidRDefault="00483219" w:rsidP="004832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83219">
        <w:rPr>
          <w:rFonts w:ascii="Times New Roman" w:eastAsia="Times New Roman" w:hAnsi="Times New Roman" w:cs="Times New Roman"/>
        </w:rPr>
        <w:t xml:space="preserve">                (подпись)                             (И.О.Фамилия)</w:t>
      </w:r>
    </w:p>
    <w:p w:rsidR="00483219" w:rsidRPr="00483219" w:rsidRDefault="00483219" w:rsidP="00483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219" w:rsidRDefault="00483219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3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к Инструкции о порядке использования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юридическими лицами и индивидуальными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предпринимателями </w:t>
      </w:r>
      <w:proofErr w:type="gramStart"/>
      <w:r w:rsidRPr="00257A54">
        <w:rPr>
          <w:rFonts w:ascii="Times New Roman" w:eastAsia="Times New Roman" w:hAnsi="Times New Roman" w:cs="Times New Roman"/>
          <w:sz w:val="20"/>
          <w:szCs w:val="20"/>
        </w:rPr>
        <w:t>кассовых</w:t>
      </w:r>
      <w:proofErr w:type="gramEnd"/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суммирующих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аппаратов, специальных компьютерных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систем, билетопечатающих машин,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таксометров для приема наличных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денежных средств и (или) банковских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пластиковых карточек в качестве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средства осуществления расчетов </w:t>
      </w:r>
      <w:proofErr w:type="gramStart"/>
      <w:r w:rsidRPr="00257A54">
        <w:rPr>
          <w:rFonts w:ascii="Times New Roman" w:eastAsia="Times New Roman" w:hAnsi="Times New Roman" w:cs="Times New Roman"/>
          <w:sz w:val="20"/>
          <w:szCs w:val="20"/>
        </w:rPr>
        <w:t>на</w:t>
      </w:r>
      <w:proofErr w:type="gramEnd"/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территории Республики Беларусь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при продаже товаров, выполнении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работ и </w:t>
      </w:r>
      <w:proofErr w:type="gramStart"/>
      <w:r w:rsidRPr="00257A54">
        <w:rPr>
          <w:rFonts w:ascii="Times New Roman" w:eastAsia="Times New Roman" w:hAnsi="Times New Roman" w:cs="Times New Roman"/>
          <w:sz w:val="20"/>
          <w:szCs w:val="20"/>
        </w:rPr>
        <w:t>оказании</w:t>
      </w:r>
      <w:proofErr w:type="gramEnd"/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услуг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______________________________________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257A54">
        <w:rPr>
          <w:rFonts w:ascii="Times New Roman" w:eastAsia="Times New Roman" w:hAnsi="Times New Roman" w:cs="Times New Roman"/>
          <w:sz w:val="20"/>
          <w:szCs w:val="20"/>
        </w:rPr>
        <w:t>(УНП и наименование юридического лица,</w:t>
      </w:r>
      <w:proofErr w:type="gramEnd"/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фамилия, имя, отчество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индивидуального предпринимателя)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РЕЕСТР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  ошибочно сформированных чеков кассового суммирующего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      аппарата, специальной компьютерной системы,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          билетопечатающей машины, таксометра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Кассовый суммирующий аппарат, специальная компьютерная система,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билетопечатающая машина, таксометр N _____________________________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(указывается заводской номер)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"__" _________ 200_ г.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Реестр составлен комиссией в составе: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руководитель (индивидуальный предприниматель) ___________________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заведующий секцией, отделом (при наличии) ________________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кассир, иное уполномоченное лицо ______________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10"/>
        <w:gridCol w:w="2160"/>
        <w:gridCol w:w="1890"/>
        <w:gridCol w:w="1485"/>
        <w:gridCol w:w="2430"/>
      </w:tblGrid>
      <w:tr w:rsidR="00257A54" w:rsidRPr="00257A54" w:rsidTr="008767CC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 </w:t>
            </w: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чека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отдела</w:t>
            </w: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(при наличии)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бригады</w:t>
            </w: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(при наличии)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чека</w:t>
            </w: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(руб.)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Причина     </w:t>
            </w:r>
            <w:r w:rsidRPr="00257A5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неиспользования </w:t>
            </w:r>
          </w:p>
        </w:tc>
      </w:tr>
      <w:tr w:rsidR="00257A54" w:rsidRPr="00257A54" w:rsidTr="008767C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54" w:rsidRPr="00257A54" w:rsidRDefault="00257A54" w:rsidP="0025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Всего на сумму _______________________________________ руб.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(сумма прописью)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Перечисленные чеки погашены и прилагаются к реестру.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Приложение: ________________________________________________________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Руководитель (индивидуальный предприниматель) ________________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(подпись)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Заведующий секцией, отделом (при наличии) ________________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(подпись)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>Кассир, иное уполномоченное лицо ______________</w:t>
      </w:r>
    </w:p>
    <w:p w:rsidR="00257A54" w:rsidRPr="00257A54" w:rsidRDefault="00257A54" w:rsidP="00257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7A5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(подпись)</w:t>
      </w:r>
    </w:p>
    <w:p w:rsidR="00257A54" w:rsidRPr="00257A54" w:rsidRDefault="00257A54" w:rsidP="00257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A54" w:rsidRDefault="00257A54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:rsidR="003E13AB" w:rsidRPr="0012164B" w:rsidRDefault="003E13AB" w:rsidP="0012164B">
      <w:pPr>
        <w:pStyle w:val="a3"/>
        <w:jc w:val="right"/>
      </w:pPr>
      <w:r w:rsidRPr="0012164B">
        <w:lastRenderedPageBreak/>
        <w:t>Приложение 1</w:t>
      </w:r>
    </w:p>
    <w:p w:rsidR="003E13AB" w:rsidRPr="0012164B" w:rsidRDefault="003E13AB" w:rsidP="0012164B">
      <w:pPr>
        <w:pStyle w:val="a3"/>
        <w:jc w:val="right"/>
      </w:pPr>
      <w:r w:rsidRPr="0012164B">
        <w:t>к постановлению</w:t>
      </w:r>
    </w:p>
    <w:p w:rsidR="003E13AB" w:rsidRPr="0012164B" w:rsidRDefault="003E13AB" w:rsidP="0012164B">
      <w:pPr>
        <w:pStyle w:val="a3"/>
        <w:jc w:val="right"/>
      </w:pPr>
      <w:r w:rsidRPr="0012164B">
        <w:t>Министерства финансов</w:t>
      </w:r>
    </w:p>
    <w:p w:rsidR="003E13AB" w:rsidRPr="0012164B" w:rsidRDefault="003E13AB" w:rsidP="0012164B">
      <w:pPr>
        <w:pStyle w:val="a3"/>
        <w:jc w:val="right"/>
      </w:pPr>
      <w:r w:rsidRPr="0012164B">
        <w:t>Республики Беларусь</w:t>
      </w:r>
    </w:p>
    <w:p w:rsidR="003E13AB" w:rsidRPr="0012164B" w:rsidRDefault="003E13AB" w:rsidP="0012164B">
      <w:pPr>
        <w:pStyle w:val="a3"/>
        <w:jc w:val="right"/>
      </w:pPr>
      <w:r w:rsidRPr="0012164B">
        <w:t>29.03.2010 N 38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                             Типовая форма КО-1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________________________________________  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(наименование организации)               (наименование организации)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ПРИХОДНЫЙ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     КВИТАНЦИЯ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КАССОВЫЙ ОРДЕР                            к 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приходному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кассовому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"__" ____________ 20__ г.                 ордеру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              "__" ___________ 20__ г.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┌─────────────────┬───────────┬────────┐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Корреспондирующий│Сумма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>, руб.│     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│  счет, субсчет  │           │        │  Принято 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от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├─────────────────┼───────────┼────────┤              (фамилия, имя, отчество)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                 │           │        │  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└─────────────────┴───────────┴────────┘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Принято 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от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_____________________________  Основание 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(фамилия, имя, отчество)     Ставка НДС ____%. Сумма НДС 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Основание ______________________________  _________________________________ руб.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Ставка НДС __%. Сумма НДС _________ руб.              (цифрами)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(цифрами)        Сумма с НДС 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Сумма с НДС ____________________________                       (прописью)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(прописью)           _________________________________ руб.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___________________________________ руб.  Главный бухгалтер _________ 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Приложение _____________________________                    (подпись) (инициалы,</w:t>
      </w:r>
      <w:proofErr w:type="gramEnd"/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                                          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Главный бухгалтер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 xml:space="preserve"> _________ ____________  П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>олучил кассир _________ 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(подпись)  (инициалы,                  (подпись)  (инициалы,</w:t>
      </w:r>
      <w:proofErr w:type="gramEnd"/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фамилия)                               фамилия)</w:t>
      </w:r>
      <w:proofErr w:type="gramEnd"/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Получил кассир _________ 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(подпись)   (инициалы,     Печать (штамп)</w:t>
      </w:r>
      <w:proofErr w:type="gramEnd"/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Default="003E13A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12164B">
      <w:pPr>
        <w:pStyle w:val="a3"/>
        <w:jc w:val="right"/>
      </w:pPr>
      <w:r w:rsidRPr="003E13AB">
        <w:t>Приложение 2</w:t>
      </w:r>
    </w:p>
    <w:p w:rsidR="003E13AB" w:rsidRPr="003E13AB" w:rsidRDefault="003E13AB" w:rsidP="0012164B">
      <w:pPr>
        <w:pStyle w:val="a3"/>
        <w:jc w:val="right"/>
      </w:pPr>
      <w:r w:rsidRPr="003E13AB">
        <w:t>к постановлению</w:t>
      </w:r>
    </w:p>
    <w:p w:rsidR="003E13AB" w:rsidRPr="003E13AB" w:rsidRDefault="003E13AB" w:rsidP="0012164B">
      <w:pPr>
        <w:pStyle w:val="a3"/>
        <w:jc w:val="right"/>
      </w:pPr>
      <w:r w:rsidRPr="003E13AB">
        <w:t>Министерства финансов</w:t>
      </w:r>
    </w:p>
    <w:p w:rsidR="003E13AB" w:rsidRPr="003E13AB" w:rsidRDefault="003E13AB" w:rsidP="0012164B">
      <w:pPr>
        <w:pStyle w:val="a3"/>
        <w:jc w:val="right"/>
      </w:pPr>
      <w:r w:rsidRPr="003E13AB">
        <w:t>Республики Беларусь</w:t>
      </w:r>
    </w:p>
    <w:p w:rsidR="003E13AB" w:rsidRPr="003E13AB" w:rsidRDefault="003E13AB" w:rsidP="0012164B">
      <w:pPr>
        <w:pStyle w:val="a3"/>
        <w:jc w:val="right"/>
      </w:pPr>
      <w:r w:rsidRPr="003E13AB">
        <w:t>29.03.2010 N 38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                            Типовая форма КО-1в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_______________________________________________  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(наименование организации)                  (наименование организации)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ПРИХОДНЫЙ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            КВИТАНЦИЯ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КАССОВЫЙ ОРДЕР                                   к 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приходному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кассовому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"__" ____________ 20__ г.                        ордеру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                     "__" ___________ 20__ г.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┌────────┬──────┬──────┬──────────┬─────────┬──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        │      │      │   Курс   │      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        │      │      │ белорус- │      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│        │      │      │  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ского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  │  Сумма  │    Принято 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от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Корре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с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>-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│ Код  │Сумма │  рубля,  │рублевого│                (фамилия, имя, отчество)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пондир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у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>-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>│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иност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>-│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иност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-│ 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установ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- │ 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эквива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>- │    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│  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ющий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 │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ранной│ранной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│  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ленный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 │  лента  │    Основание 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 счет,  │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валюты│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валюты</w:t>
      </w:r>
      <w:proofErr w:type="spellEnd"/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│  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Нацио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-  │ 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иност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>-  │    Ставка НДС ____%. Сумма НДС 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│субсчет │      │      │ 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нальным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 │ </w:t>
      </w:r>
      <w:proofErr w:type="spellStart"/>
      <w:r w:rsidRPr="003E13AB">
        <w:rPr>
          <w:rFonts w:ascii="Courier New" w:eastAsia="Times New Roman" w:hAnsi="Courier New" w:cs="Courier New"/>
          <w:sz w:val="18"/>
          <w:szCs w:val="18"/>
        </w:rPr>
        <w:t>ранной</w:t>
      </w:r>
      <w:proofErr w:type="spellEnd"/>
      <w:r w:rsidRPr="003E13AB">
        <w:rPr>
          <w:rFonts w:ascii="Courier New" w:eastAsia="Times New Roman" w:hAnsi="Courier New" w:cs="Courier New"/>
          <w:sz w:val="18"/>
          <w:szCs w:val="18"/>
        </w:rPr>
        <w:t xml:space="preserve">  │    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        │      │      │  банком  │ валюты  │                  (цифрами)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        │      │      │Республики│         │    Сумма с НДС 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        │      │      │ Беларусь │         │                        (прописью)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├────────┼──────┼──────┼──────────┼─────────┼──  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│        │      │      │          │         │    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└────────┴──────┴──────┴──────────┴─────────┴──    (наименование иностранной валюты)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Принято от 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(фамилия, имя, отчество)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Основание _____________________________________  Главный бухгалтер ________ 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Ставка НДС _____%. Сумма НДС __________________                   (подпись) (инициалы,</w:t>
      </w:r>
      <w:proofErr w:type="gramEnd"/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   (цифрами)                                     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Сумма с НДС</w:t>
      </w: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 xml:space="preserve"> ___________________________________  П</w:t>
      </w:r>
      <w:proofErr w:type="gramEnd"/>
      <w:r w:rsidRPr="003E13AB">
        <w:rPr>
          <w:rFonts w:ascii="Courier New" w:eastAsia="Times New Roman" w:hAnsi="Courier New" w:cs="Courier New"/>
          <w:sz w:val="18"/>
          <w:szCs w:val="18"/>
        </w:rPr>
        <w:t>олучил кассир _________ 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3E13AB">
        <w:rPr>
          <w:rFonts w:ascii="Courier New" w:eastAsia="Times New Roman" w:hAnsi="Courier New" w:cs="Courier New"/>
          <w:sz w:val="18"/>
          <w:szCs w:val="18"/>
        </w:rPr>
        <w:t>(прописью)                                   (подпись) (инициалы,</w:t>
      </w:r>
      <w:proofErr w:type="gramEnd"/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_______________________________________________                            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(наименование иностранной валюты)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                               Печать (штамп)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Приложение 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Главный бухгалтер _________ 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   (подпись) (инициалы,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>Получил кассир _________ 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3E13AB">
        <w:rPr>
          <w:rFonts w:ascii="Courier New" w:eastAsia="Times New Roman" w:hAnsi="Courier New" w:cs="Courier New"/>
          <w:sz w:val="18"/>
          <w:szCs w:val="18"/>
        </w:rPr>
        <w:t xml:space="preserve">               (подпись)  (инициалы,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3A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E13AB" w:rsidRPr="003E13AB" w:rsidRDefault="003E13AB" w:rsidP="0012164B">
      <w:pPr>
        <w:pStyle w:val="a3"/>
        <w:jc w:val="right"/>
      </w:pPr>
      <w:r w:rsidRPr="003E13AB">
        <w:lastRenderedPageBreak/>
        <w:t>Приложение 3</w:t>
      </w:r>
    </w:p>
    <w:p w:rsidR="003E13AB" w:rsidRPr="003E13AB" w:rsidRDefault="003E13AB" w:rsidP="0012164B">
      <w:pPr>
        <w:pStyle w:val="a3"/>
        <w:jc w:val="right"/>
      </w:pPr>
      <w:r w:rsidRPr="003E13AB">
        <w:t>к постановлению</w:t>
      </w:r>
    </w:p>
    <w:p w:rsidR="003E13AB" w:rsidRPr="003E13AB" w:rsidRDefault="003E13AB" w:rsidP="0012164B">
      <w:pPr>
        <w:pStyle w:val="a3"/>
        <w:jc w:val="right"/>
      </w:pPr>
      <w:r w:rsidRPr="003E13AB">
        <w:t>Министерства финансов</w:t>
      </w:r>
    </w:p>
    <w:p w:rsidR="003E13AB" w:rsidRPr="003E13AB" w:rsidRDefault="003E13AB" w:rsidP="0012164B">
      <w:pPr>
        <w:pStyle w:val="a3"/>
        <w:jc w:val="right"/>
      </w:pPr>
      <w:r w:rsidRPr="003E13AB">
        <w:t>Республики Беларусь</w:t>
      </w:r>
    </w:p>
    <w:p w:rsidR="003E13AB" w:rsidRPr="003E13AB" w:rsidRDefault="003E13AB" w:rsidP="0012164B">
      <w:pPr>
        <w:pStyle w:val="a3"/>
        <w:jc w:val="right"/>
      </w:pPr>
      <w:r w:rsidRPr="003E13AB">
        <w:t>29.03.2010 N 38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Типовая форма КО-2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(наименование организации)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РАСХОДНЫЙ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КАССОВЫЙ ОРДЕР N 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"__" ___________ 20__ г.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┌──────────────────────────────────┬────────────────────┬─────────────────┐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 Корреспондирующий счет, субсчет  │    Сумма, руб.     │              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├──────────────────────────────────┼────────────────────┼─────────────────┤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                                  │                    │              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└──────────────────────────────────┴────────────────────┴─────────────────┘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Выдать ____________________________________________________________________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     (фамилия, имя, отчество)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Основание _________________________________________________________________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Сумма ________________________________________________________________ руб.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(прописью)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Приложение 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Руководитель _____________________            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(подпись)                       (инициалы,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Главный бухгалтер _____________________       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(подпись)                  (инициалы,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Получил 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(подпись получателя)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Предъявлен документ 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3E13AB">
        <w:rPr>
          <w:rFonts w:ascii="Courier New" w:eastAsia="Times New Roman" w:hAnsi="Courier New" w:cs="Courier New"/>
          <w:sz w:val="20"/>
          <w:szCs w:val="20"/>
        </w:rPr>
        <w:t>(данные о документе, удостоверяющем (подтверждающем)</w:t>
      </w:r>
      <w:proofErr w:type="gramEnd"/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личность получателя)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Выдал кассир _____________________             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(подпись)                       (инициалы,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3A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E13AB" w:rsidRPr="003E13AB" w:rsidRDefault="003E13AB" w:rsidP="0012164B">
      <w:pPr>
        <w:pStyle w:val="a3"/>
        <w:jc w:val="right"/>
      </w:pPr>
      <w:r w:rsidRPr="003E13AB">
        <w:lastRenderedPageBreak/>
        <w:t>Приложение 4</w:t>
      </w:r>
    </w:p>
    <w:p w:rsidR="003E13AB" w:rsidRPr="003E13AB" w:rsidRDefault="003E13AB" w:rsidP="0012164B">
      <w:pPr>
        <w:pStyle w:val="a3"/>
        <w:jc w:val="right"/>
      </w:pPr>
      <w:r w:rsidRPr="003E13AB">
        <w:t>к постановлению</w:t>
      </w:r>
    </w:p>
    <w:p w:rsidR="003E13AB" w:rsidRPr="003E13AB" w:rsidRDefault="003E13AB" w:rsidP="0012164B">
      <w:pPr>
        <w:pStyle w:val="a3"/>
        <w:jc w:val="right"/>
      </w:pPr>
      <w:r w:rsidRPr="003E13AB">
        <w:t>Министерства финансов</w:t>
      </w:r>
    </w:p>
    <w:p w:rsidR="003E13AB" w:rsidRPr="003E13AB" w:rsidRDefault="003E13AB" w:rsidP="0012164B">
      <w:pPr>
        <w:pStyle w:val="a3"/>
        <w:jc w:val="right"/>
      </w:pPr>
      <w:r w:rsidRPr="003E13AB">
        <w:t>Республики Беларусь</w:t>
      </w:r>
    </w:p>
    <w:p w:rsidR="003E13AB" w:rsidRPr="003E13AB" w:rsidRDefault="003E13AB" w:rsidP="0012164B">
      <w:pPr>
        <w:pStyle w:val="a3"/>
        <w:jc w:val="right"/>
      </w:pPr>
      <w:r w:rsidRPr="003E13AB">
        <w:t>29.03.2010 N 38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Типовая форма КО-2в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 (наименование организации)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РАСХОДНЫЙ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КАССОВЫЙ ОРДЕР N 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"__" ___________ 20__ г.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┌─────────────────┬───────────┬───────────┬─────────────┬───────────┬──────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                 │           │           │    Курс     │        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                 │           │           │</w:t>
      </w:r>
      <w:proofErr w:type="gramStart"/>
      <w:r w:rsidRPr="003E13AB">
        <w:rPr>
          <w:rFonts w:ascii="Courier New" w:eastAsia="Times New Roman" w:hAnsi="Courier New" w:cs="Courier New"/>
          <w:sz w:val="20"/>
          <w:szCs w:val="20"/>
        </w:rPr>
        <w:t>белорусского</w:t>
      </w:r>
      <w:proofErr w:type="gramEnd"/>
      <w:r w:rsidRPr="003E13AB">
        <w:rPr>
          <w:rFonts w:ascii="Courier New" w:eastAsia="Times New Roman" w:hAnsi="Courier New" w:cs="Courier New"/>
          <w:sz w:val="20"/>
          <w:szCs w:val="20"/>
        </w:rPr>
        <w:t xml:space="preserve"> │   Сумма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                 │    Код    │   Сумма   │   рубля,    │ рублевого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│Корреспондирующий│иностранной│</w:t>
      </w:r>
      <w:proofErr w:type="gramStart"/>
      <w:r w:rsidRPr="003E13AB">
        <w:rPr>
          <w:rFonts w:ascii="Courier New" w:eastAsia="Times New Roman" w:hAnsi="Courier New" w:cs="Courier New"/>
          <w:sz w:val="20"/>
          <w:szCs w:val="20"/>
        </w:rPr>
        <w:t>иностранной</w:t>
      </w:r>
      <w:proofErr w:type="gramEnd"/>
      <w:r w:rsidRPr="003E13AB">
        <w:rPr>
          <w:rFonts w:ascii="Courier New" w:eastAsia="Times New Roman" w:hAnsi="Courier New" w:cs="Courier New"/>
          <w:sz w:val="20"/>
          <w:szCs w:val="20"/>
        </w:rPr>
        <w:t>│установленный│эквивалента│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│  счет, субсчет  │  валюты   │  </w:t>
      </w:r>
      <w:proofErr w:type="gramStart"/>
      <w:r w:rsidRPr="003E13AB">
        <w:rPr>
          <w:rFonts w:ascii="Courier New" w:eastAsia="Times New Roman" w:hAnsi="Courier New" w:cs="Courier New"/>
          <w:sz w:val="20"/>
          <w:szCs w:val="20"/>
        </w:rPr>
        <w:t>валюты</w:t>
      </w:r>
      <w:proofErr w:type="gramEnd"/>
      <w:r w:rsidRPr="003E13AB">
        <w:rPr>
          <w:rFonts w:ascii="Courier New" w:eastAsia="Times New Roman" w:hAnsi="Courier New" w:cs="Courier New"/>
          <w:sz w:val="20"/>
          <w:szCs w:val="20"/>
        </w:rPr>
        <w:t xml:space="preserve">   │Национальным │иностранной│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                 │           │           │   банком    │  валюты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                 │           │           │ Республики  │        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                 │           │           │  Беларусь   │        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├─────────────────┼───────────┼───────────┼─────────────┼───────────┼──────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│                 │           │           │             │           │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└─────────────────┴───────────┴───────────┴─────────────┴───────────┴──────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Выдать ____________________________________________________________________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     (фамилия, имя, отчество)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Основание _________________________________________________________________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Сумма _____________________________________________________________________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(прописью)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(наименование иностранной валюты)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Приложение ________________________________________________________________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Руководитель _____________________            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(подпись)                       (инициалы,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Главный бухгалтер _____________________       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(подпись)                  (инициалы,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Получил 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(подпись получателя)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Предъявлен документ _______________________________________________________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3E13AB">
        <w:rPr>
          <w:rFonts w:ascii="Courier New" w:eastAsia="Times New Roman" w:hAnsi="Courier New" w:cs="Courier New"/>
          <w:sz w:val="20"/>
          <w:szCs w:val="20"/>
        </w:rPr>
        <w:t>(данные о документе, удостоверяющем (подтверждающем)</w:t>
      </w:r>
      <w:proofErr w:type="gramEnd"/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личность получателя)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>Выдал кассир _____________________             ____________________________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E13AB">
        <w:rPr>
          <w:rFonts w:ascii="Courier New" w:eastAsia="Times New Roman" w:hAnsi="Courier New" w:cs="Courier New"/>
          <w:sz w:val="20"/>
          <w:szCs w:val="20"/>
        </w:rPr>
        <w:t xml:space="preserve">                   (подпись)                       (инициалы, фамилия)</w:t>
      </w: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3AB" w:rsidRPr="003E13AB" w:rsidRDefault="003E13AB" w:rsidP="003E13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524B" w:rsidRDefault="0026524B">
      <w:pPr>
        <w:rPr>
          <w:rFonts w:ascii="Times New Roman" w:hAnsi="Times New Roman" w:cs="Times New Roman"/>
          <w:b/>
          <w:caps/>
          <w:sz w:val="28"/>
          <w:szCs w:val="28"/>
        </w:rPr>
      </w:pPr>
    </w:p>
    <w:sectPr w:rsidR="0026524B" w:rsidSect="008E4469">
      <w:pgSz w:w="11906" w:h="16838"/>
      <w:pgMar w:top="851" w:right="70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3E3" w:rsidRDefault="00BA23E3" w:rsidP="009E019C">
      <w:pPr>
        <w:spacing w:after="0" w:line="240" w:lineRule="auto"/>
      </w:pPr>
      <w:r>
        <w:separator/>
      </w:r>
    </w:p>
  </w:endnote>
  <w:endnote w:type="continuationSeparator" w:id="0">
    <w:p w:rsidR="00BA23E3" w:rsidRDefault="00BA23E3" w:rsidP="009E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469" w:rsidRDefault="008E4469" w:rsidP="0036319E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E4469" w:rsidRDefault="008E446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469" w:rsidRDefault="008E4469" w:rsidP="0036319E">
    <w:pPr>
      <w:pStyle w:val="af"/>
      <w:framePr w:wrap="around" w:vAnchor="text" w:hAnchor="margin" w:xAlign="center" w:y="1"/>
      <w:rPr>
        <w:rStyle w:val="af1"/>
      </w:rPr>
    </w:pPr>
  </w:p>
  <w:p w:rsidR="008E4469" w:rsidRDefault="008E4469" w:rsidP="0036319E">
    <w:pPr>
      <w:pStyle w:val="af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469" w:rsidRDefault="008E4469">
    <w:pPr>
      <w:pStyle w:val="af"/>
      <w:jc w:val="center"/>
    </w:pPr>
  </w:p>
  <w:p w:rsidR="008E4469" w:rsidRDefault="008E4469" w:rsidP="0088166F">
    <w:pPr>
      <w:pStyle w:val="af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157662"/>
      <w:docPartObj>
        <w:docPartGallery w:val="Page Numbers (Bottom of Page)"/>
        <w:docPartUnique/>
      </w:docPartObj>
    </w:sdtPr>
    <w:sdtEndPr/>
    <w:sdtContent>
      <w:p w:rsidR="008E4469" w:rsidRDefault="008E446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4D0">
          <w:rPr>
            <w:noProof/>
          </w:rPr>
          <w:t>41</w:t>
        </w:r>
        <w:r>
          <w:fldChar w:fldCharType="end"/>
        </w:r>
      </w:p>
    </w:sdtContent>
  </w:sdt>
  <w:p w:rsidR="008E4469" w:rsidRDefault="008E4469" w:rsidP="0088166F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3E3" w:rsidRDefault="00BA23E3" w:rsidP="009E019C">
      <w:pPr>
        <w:spacing w:after="0" w:line="240" w:lineRule="auto"/>
      </w:pPr>
      <w:r>
        <w:separator/>
      </w:r>
    </w:p>
  </w:footnote>
  <w:footnote w:type="continuationSeparator" w:id="0">
    <w:p w:rsidR="00BA23E3" w:rsidRDefault="00BA23E3" w:rsidP="009E0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1220F8"/>
    <w:lvl w:ilvl="0">
      <w:numFmt w:val="bullet"/>
      <w:lvlText w:val="*"/>
      <w:lvlJc w:val="left"/>
    </w:lvl>
  </w:abstractNum>
  <w:abstractNum w:abstractNumId="1">
    <w:nsid w:val="016F3CB1"/>
    <w:multiLevelType w:val="hybridMultilevel"/>
    <w:tmpl w:val="219A6004"/>
    <w:lvl w:ilvl="0" w:tplc="D85863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C455DF"/>
    <w:multiLevelType w:val="multilevel"/>
    <w:tmpl w:val="5002BF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C11A2A"/>
    <w:multiLevelType w:val="hybridMultilevel"/>
    <w:tmpl w:val="8F94C8D2"/>
    <w:lvl w:ilvl="0" w:tplc="D8586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5E6C01"/>
    <w:multiLevelType w:val="hybridMultilevel"/>
    <w:tmpl w:val="5580983E"/>
    <w:lvl w:ilvl="0" w:tplc="D858636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50B0259"/>
    <w:multiLevelType w:val="hybridMultilevel"/>
    <w:tmpl w:val="9FD2B1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3B80AE1"/>
    <w:multiLevelType w:val="hybridMultilevel"/>
    <w:tmpl w:val="20C0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40541"/>
    <w:multiLevelType w:val="hybridMultilevel"/>
    <w:tmpl w:val="D1EA85D4"/>
    <w:lvl w:ilvl="0" w:tplc="D8586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D6583C"/>
    <w:multiLevelType w:val="hybridMultilevel"/>
    <w:tmpl w:val="9B64DA94"/>
    <w:lvl w:ilvl="0" w:tplc="281C3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56B21"/>
    <w:multiLevelType w:val="hybridMultilevel"/>
    <w:tmpl w:val="A55428A4"/>
    <w:lvl w:ilvl="0" w:tplc="D8586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CD4F72"/>
    <w:multiLevelType w:val="hybridMultilevel"/>
    <w:tmpl w:val="967C8B72"/>
    <w:lvl w:ilvl="0" w:tplc="281C3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89D2A5D"/>
    <w:multiLevelType w:val="hybridMultilevel"/>
    <w:tmpl w:val="91B44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748F9"/>
    <w:multiLevelType w:val="hybridMultilevel"/>
    <w:tmpl w:val="28A253AC"/>
    <w:lvl w:ilvl="0" w:tplc="47F4B1A6">
      <w:start w:val="1"/>
      <w:numFmt w:val="lowerLetter"/>
      <w:lvlText w:val="%1)"/>
      <w:lvlJc w:val="left"/>
      <w:pPr>
        <w:ind w:left="136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44912806"/>
    <w:multiLevelType w:val="hybridMultilevel"/>
    <w:tmpl w:val="63760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C70918"/>
    <w:multiLevelType w:val="hybridMultilevel"/>
    <w:tmpl w:val="176CF1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6F3F5F"/>
    <w:multiLevelType w:val="hybridMultilevel"/>
    <w:tmpl w:val="DCF2EC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CAE450F"/>
    <w:multiLevelType w:val="hybridMultilevel"/>
    <w:tmpl w:val="22BAA1D4"/>
    <w:lvl w:ilvl="0" w:tplc="D8586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E233231"/>
    <w:multiLevelType w:val="hybridMultilevel"/>
    <w:tmpl w:val="874267CA"/>
    <w:lvl w:ilvl="0" w:tplc="D85863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3910EB4"/>
    <w:multiLevelType w:val="hybridMultilevel"/>
    <w:tmpl w:val="9DD0A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FF5BA8"/>
    <w:multiLevelType w:val="hybridMultilevel"/>
    <w:tmpl w:val="C3B826B2"/>
    <w:lvl w:ilvl="0" w:tplc="A1720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95D74BF"/>
    <w:multiLevelType w:val="hybridMultilevel"/>
    <w:tmpl w:val="63760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8D5951"/>
    <w:multiLevelType w:val="hybridMultilevel"/>
    <w:tmpl w:val="D468578C"/>
    <w:lvl w:ilvl="0" w:tplc="D8586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16"/>
  </w:num>
  <w:num w:numId="5">
    <w:abstractNumId w:val="17"/>
  </w:num>
  <w:num w:numId="6">
    <w:abstractNumId w:val="3"/>
  </w:num>
  <w:num w:numId="7">
    <w:abstractNumId w:val="21"/>
  </w:num>
  <w:num w:numId="8">
    <w:abstractNumId w:val="7"/>
  </w:num>
  <w:num w:numId="9">
    <w:abstractNumId w:val="4"/>
  </w:num>
  <w:num w:numId="10">
    <w:abstractNumId w:val="9"/>
  </w:num>
  <w:num w:numId="11">
    <w:abstractNumId w:val="1"/>
  </w:num>
  <w:num w:numId="12">
    <w:abstractNumId w:val="5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2"/>
  </w:num>
  <w:num w:numId="16">
    <w:abstractNumId w:val="12"/>
  </w:num>
  <w:num w:numId="17">
    <w:abstractNumId w:val="6"/>
  </w:num>
  <w:num w:numId="18">
    <w:abstractNumId w:val="18"/>
  </w:num>
  <w:num w:numId="19">
    <w:abstractNumId w:val="20"/>
  </w:num>
  <w:num w:numId="20">
    <w:abstractNumId w:val="13"/>
  </w:num>
  <w:num w:numId="21">
    <w:abstractNumId w:val="1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697"/>
    <w:rsid w:val="00017946"/>
    <w:rsid w:val="00025233"/>
    <w:rsid w:val="000328B7"/>
    <w:rsid w:val="00087AE0"/>
    <w:rsid w:val="000C1391"/>
    <w:rsid w:val="000C3F76"/>
    <w:rsid w:val="000D57D7"/>
    <w:rsid w:val="000F0967"/>
    <w:rsid w:val="00106F9B"/>
    <w:rsid w:val="00110D14"/>
    <w:rsid w:val="0012164B"/>
    <w:rsid w:val="00124992"/>
    <w:rsid w:val="00132F64"/>
    <w:rsid w:val="00144C2E"/>
    <w:rsid w:val="00151A6A"/>
    <w:rsid w:val="0015344C"/>
    <w:rsid w:val="00187C87"/>
    <w:rsid w:val="0019750C"/>
    <w:rsid w:val="001C4BE6"/>
    <w:rsid w:val="001C7E68"/>
    <w:rsid w:val="001D4CCD"/>
    <w:rsid w:val="001E441A"/>
    <w:rsid w:val="001F47B7"/>
    <w:rsid w:val="00203103"/>
    <w:rsid w:val="0020502F"/>
    <w:rsid w:val="00232D0A"/>
    <w:rsid w:val="00241E87"/>
    <w:rsid w:val="002454A8"/>
    <w:rsid w:val="00250B43"/>
    <w:rsid w:val="00253FDC"/>
    <w:rsid w:val="00257A54"/>
    <w:rsid w:val="00257EB1"/>
    <w:rsid w:val="00261C60"/>
    <w:rsid w:val="0026524B"/>
    <w:rsid w:val="0027284D"/>
    <w:rsid w:val="00285345"/>
    <w:rsid w:val="00292153"/>
    <w:rsid w:val="002A4F57"/>
    <w:rsid w:val="002F5B01"/>
    <w:rsid w:val="003008F2"/>
    <w:rsid w:val="00325BE5"/>
    <w:rsid w:val="00326B6D"/>
    <w:rsid w:val="0036319E"/>
    <w:rsid w:val="00374DD0"/>
    <w:rsid w:val="0038079A"/>
    <w:rsid w:val="003B284F"/>
    <w:rsid w:val="003E0E96"/>
    <w:rsid w:val="003E13AB"/>
    <w:rsid w:val="003F266C"/>
    <w:rsid w:val="0042612F"/>
    <w:rsid w:val="0043482F"/>
    <w:rsid w:val="004506F8"/>
    <w:rsid w:val="0045264E"/>
    <w:rsid w:val="00461498"/>
    <w:rsid w:val="00483219"/>
    <w:rsid w:val="00483A19"/>
    <w:rsid w:val="004E1049"/>
    <w:rsid w:val="004E42AC"/>
    <w:rsid w:val="004E5B97"/>
    <w:rsid w:val="0052153C"/>
    <w:rsid w:val="00522964"/>
    <w:rsid w:val="005253A8"/>
    <w:rsid w:val="005411A8"/>
    <w:rsid w:val="0054137A"/>
    <w:rsid w:val="00576FB1"/>
    <w:rsid w:val="00582F4F"/>
    <w:rsid w:val="00585151"/>
    <w:rsid w:val="005D1719"/>
    <w:rsid w:val="005D62A4"/>
    <w:rsid w:val="005F1697"/>
    <w:rsid w:val="00662AC9"/>
    <w:rsid w:val="00670F89"/>
    <w:rsid w:val="00691D44"/>
    <w:rsid w:val="00693D28"/>
    <w:rsid w:val="006E34AC"/>
    <w:rsid w:val="00756FF2"/>
    <w:rsid w:val="00794E5F"/>
    <w:rsid w:val="007A1BB0"/>
    <w:rsid w:val="007B579C"/>
    <w:rsid w:val="007D3819"/>
    <w:rsid w:val="007F75DE"/>
    <w:rsid w:val="00814A35"/>
    <w:rsid w:val="00830FA6"/>
    <w:rsid w:val="0083525C"/>
    <w:rsid w:val="00862F30"/>
    <w:rsid w:val="00865DDC"/>
    <w:rsid w:val="00874438"/>
    <w:rsid w:val="008767CC"/>
    <w:rsid w:val="0088166F"/>
    <w:rsid w:val="008C65BA"/>
    <w:rsid w:val="008E4469"/>
    <w:rsid w:val="008F4571"/>
    <w:rsid w:val="0091404B"/>
    <w:rsid w:val="0092322D"/>
    <w:rsid w:val="00925695"/>
    <w:rsid w:val="009339B6"/>
    <w:rsid w:val="009375E0"/>
    <w:rsid w:val="0094554E"/>
    <w:rsid w:val="009609AA"/>
    <w:rsid w:val="009648B9"/>
    <w:rsid w:val="00985A80"/>
    <w:rsid w:val="009A5ABB"/>
    <w:rsid w:val="009B2FCA"/>
    <w:rsid w:val="009B3D7C"/>
    <w:rsid w:val="009D38E8"/>
    <w:rsid w:val="009E019C"/>
    <w:rsid w:val="009E60C2"/>
    <w:rsid w:val="009F36E1"/>
    <w:rsid w:val="009F5B05"/>
    <w:rsid w:val="00A0346C"/>
    <w:rsid w:val="00A0518A"/>
    <w:rsid w:val="00A14A7E"/>
    <w:rsid w:val="00A44763"/>
    <w:rsid w:val="00AB311E"/>
    <w:rsid w:val="00AD51E9"/>
    <w:rsid w:val="00AD6A96"/>
    <w:rsid w:val="00B21887"/>
    <w:rsid w:val="00B37AB0"/>
    <w:rsid w:val="00B547B0"/>
    <w:rsid w:val="00B55C03"/>
    <w:rsid w:val="00B60187"/>
    <w:rsid w:val="00B64F37"/>
    <w:rsid w:val="00B75707"/>
    <w:rsid w:val="00BA23E3"/>
    <w:rsid w:val="00BF2F12"/>
    <w:rsid w:val="00BF581A"/>
    <w:rsid w:val="00C0309E"/>
    <w:rsid w:val="00C16897"/>
    <w:rsid w:val="00C231A2"/>
    <w:rsid w:val="00C67C8B"/>
    <w:rsid w:val="00CB18E8"/>
    <w:rsid w:val="00CD2DC5"/>
    <w:rsid w:val="00D13D60"/>
    <w:rsid w:val="00D33DAB"/>
    <w:rsid w:val="00D606F3"/>
    <w:rsid w:val="00DA07F9"/>
    <w:rsid w:val="00DC1855"/>
    <w:rsid w:val="00DF45FF"/>
    <w:rsid w:val="00E10064"/>
    <w:rsid w:val="00E14458"/>
    <w:rsid w:val="00E36D3E"/>
    <w:rsid w:val="00E656CC"/>
    <w:rsid w:val="00E848D3"/>
    <w:rsid w:val="00E85117"/>
    <w:rsid w:val="00E9150C"/>
    <w:rsid w:val="00E96C32"/>
    <w:rsid w:val="00EA2D90"/>
    <w:rsid w:val="00EB2A91"/>
    <w:rsid w:val="00EC3035"/>
    <w:rsid w:val="00ED6E77"/>
    <w:rsid w:val="00EF6A0C"/>
    <w:rsid w:val="00EF6EDA"/>
    <w:rsid w:val="00F16CEB"/>
    <w:rsid w:val="00F50026"/>
    <w:rsid w:val="00F534D0"/>
    <w:rsid w:val="00F73181"/>
    <w:rsid w:val="00F841DF"/>
    <w:rsid w:val="00FA34E4"/>
    <w:rsid w:val="00FB0B58"/>
    <w:rsid w:val="00FC4A99"/>
    <w:rsid w:val="00FC4FEB"/>
    <w:rsid w:val="00FC5891"/>
    <w:rsid w:val="00FE5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16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216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basedOn w:val="a0"/>
    <w:uiPriority w:val="99"/>
    <w:rsid w:val="005F1697"/>
    <w:rPr>
      <w:rFonts w:ascii="Times New Roman" w:hAnsi="Times New Roman" w:cs="Times New Roman"/>
      <w:sz w:val="16"/>
      <w:szCs w:val="16"/>
    </w:rPr>
  </w:style>
  <w:style w:type="character" w:customStyle="1" w:styleId="FontStyle50">
    <w:name w:val="Font Style50"/>
    <w:basedOn w:val="a0"/>
    <w:uiPriority w:val="99"/>
    <w:rsid w:val="005F169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7">
    <w:name w:val="Style7"/>
    <w:basedOn w:val="a"/>
    <w:uiPriority w:val="99"/>
    <w:rsid w:val="005F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F1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F1697"/>
    <w:pPr>
      <w:widowControl w:val="0"/>
      <w:autoSpaceDE w:val="0"/>
      <w:autoSpaceDN w:val="0"/>
      <w:adjustRightInd w:val="0"/>
      <w:spacing w:after="0" w:line="216" w:lineRule="exact"/>
      <w:ind w:firstLine="39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5F1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5F169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9">
    <w:name w:val="Font Style49"/>
    <w:basedOn w:val="a0"/>
    <w:uiPriority w:val="99"/>
    <w:rsid w:val="005F1697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No Spacing"/>
    <w:link w:val="a4"/>
    <w:uiPriority w:val="1"/>
    <w:qFormat/>
    <w:rsid w:val="005F1697"/>
    <w:pPr>
      <w:spacing w:after="0" w:line="240" w:lineRule="auto"/>
    </w:pPr>
  </w:style>
  <w:style w:type="paragraph" w:customStyle="1" w:styleId="Style28">
    <w:name w:val="Style28"/>
    <w:basedOn w:val="a"/>
    <w:uiPriority w:val="99"/>
    <w:rsid w:val="0042612F"/>
    <w:pPr>
      <w:widowControl w:val="0"/>
      <w:autoSpaceDE w:val="0"/>
      <w:autoSpaceDN w:val="0"/>
      <w:adjustRightInd w:val="0"/>
      <w:spacing w:after="0" w:line="215" w:lineRule="exact"/>
      <w:jc w:val="both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C6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8">
    <w:name w:val="Font Style68"/>
    <w:basedOn w:val="a0"/>
    <w:uiPriority w:val="99"/>
    <w:rsid w:val="00FC5891"/>
    <w:rPr>
      <w:rFonts w:ascii="Times New Roman" w:hAnsi="Times New Roman" w:cs="Times New Roman"/>
      <w:sz w:val="14"/>
      <w:szCs w:val="14"/>
    </w:rPr>
  </w:style>
  <w:style w:type="character" w:customStyle="1" w:styleId="FontStyle55">
    <w:name w:val="Font Style55"/>
    <w:basedOn w:val="a0"/>
    <w:uiPriority w:val="99"/>
    <w:rsid w:val="00B75707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0">
    <w:name w:val="Style10"/>
    <w:basedOn w:val="a"/>
    <w:uiPriority w:val="99"/>
    <w:rsid w:val="00B757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757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64F37"/>
    <w:pPr>
      <w:ind w:left="720"/>
      <w:contextualSpacing/>
    </w:pPr>
  </w:style>
  <w:style w:type="paragraph" w:customStyle="1" w:styleId="Style22">
    <w:name w:val="Style22"/>
    <w:basedOn w:val="a"/>
    <w:uiPriority w:val="99"/>
    <w:rsid w:val="007B57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6D3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E36D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1"/>
    <w:rsid w:val="00232D0A"/>
    <w:rPr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7"/>
    <w:rsid w:val="00232D0A"/>
    <w:pPr>
      <w:shd w:val="clear" w:color="auto" w:fill="FFFFFF"/>
      <w:spacing w:before="480" w:after="0" w:line="269" w:lineRule="exact"/>
      <w:jc w:val="both"/>
    </w:pPr>
    <w:rPr>
      <w:sz w:val="20"/>
      <w:szCs w:val="20"/>
    </w:rPr>
  </w:style>
  <w:style w:type="character" w:customStyle="1" w:styleId="a8">
    <w:name w:val="Основной текст + Курсив"/>
    <w:basedOn w:val="a7"/>
    <w:rsid w:val="00E14458"/>
    <w:rPr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D13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3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6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1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TOC Heading"/>
    <w:basedOn w:val="1"/>
    <w:next w:val="a"/>
    <w:uiPriority w:val="39"/>
    <w:semiHidden/>
    <w:unhideWhenUsed/>
    <w:qFormat/>
    <w:rsid w:val="008767CC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qFormat/>
    <w:rsid w:val="008767CC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unhideWhenUsed/>
    <w:qFormat/>
    <w:rsid w:val="005D62A4"/>
    <w:pPr>
      <w:tabs>
        <w:tab w:val="right" w:leader="dot" w:pos="9345"/>
      </w:tabs>
      <w:spacing w:after="100" w:line="240" w:lineRule="auto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8767CC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8767CC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9E0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E019C"/>
  </w:style>
  <w:style w:type="paragraph" w:styleId="af">
    <w:name w:val="footer"/>
    <w:basedOn w:val="a"/>
    <w:link w:val="af0"/>
    <w:uiPriority w:val="99"/>
    <w:unhideWhenUsed/>
    <w:rsid w:val="009E0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E019C"/>
  </w:style>
  <w:style w:type="paragraph" w:styleId="24">
    <w:name w:val="Body Text 2"/>
    <w:basedOn w:val="a"/>
    <w:link w:val="25"/>
    <w:unhideWhenUsed/>
    <w:rsid w:val="0026524B"/>
    <w:pPr>
      <w:spacing w:after="120" w:line="480" w:lineRule="auto"/>
    </w:pPr>
    <w:rPr>
      <w:rFonts w:ascii="Times New Roman" w:eastAsia="Times New Roman" w:hAnsi="Times New Roman" w:cs="Times New Roman"/>
      <w:b/>
      <w:spacing w:val="-20"/>
      <w:position w:val="6"/>
      <w:sz w:val="28"/>
      <w:szCs w:val="28"/>
    </w:rPr>
  </w:style>
  <w:style w:type="character" w:customStyle="1" w:styleId="25">
    <w:name w:val="Основной текст 2 Знак"/>
    <w:basedOn w:val="a0"/>
    <w:link w:val="24"/>
    <w:rsid w:val="0026524B"/>
    <w:rPr>
      <w:rFonts w:ascii="Times New Roman" w:eastAsia="Times New Roman" w:hAnsi="Times New Roman" w:cs="Times New Roman"/>
      <w:b/>
      <w:spacing w:val="-20"/>
      <w:position w:val="6"/>
      <w:sz w:val="28"/>
      <w:szCs w:val="28"/>
      <w:lang w:eastAsia="ru-RU"/>
    </w:rPr>
  </w:style>
  <w:style w:type="paragraph" w:customStyle="1" w:styleId="Style1">
    <w:name w:val="Style1"/>
    <w:basedOn w:val="a"/>
    <w:rsid w:val="0026524B"/>
    <w:pPr>
      <w:widowControl w:val="0"/>
      <w:autoSpaceDE w:val="0"/>
      <w:autoSpaceDN w:val="0"/>
      <w:adjustRightInd w:val="0"/>
      <w:spacing w:after="0" w:line="256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26524B"/>
    <w:pPr>
      <w:widowControl w:val="0"/>
      <w:autoSpaceDE w:val="0"/>
      <w:autoSpaceDN w:val="0"/>
      <w:adjustRightInd w:val="0"/>
      <w:spacing w:after="0" w:line="254" w:lineRule="exact"/>
      <w:ind w:firstLine="3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26524B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26524B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rsid w:val="0026524B"/>
    <w:rPr>
      <w:rFonts w:ascii="Times New Roman" w:hAnsi="Times New Roman" w:cs="Times New Roman" w:hint="default"/>
      <w:sz w:val="22"/>
      <w:szCs w:val="22"/>
    </w:rPr>
  </w:style>
  <w:style w:type="character" w:styleId="af1">
    <w:name w:val="page number"/>
    <w:basedOn w:val="a0"/>
    <w:rsid w:val="009B2FCA"/>
  </w:style>
  <w:style w:type="paragraph" w:styleId="26">
    <w:name w:val="Quote"/>
    <w:basedOn w:val="a"/>
    <w:next w:val="a"/>
    <w:link w:val="27"/>
    <w:uiPriority w:val="29"/>
    <w:qFormat/>
    <w:rsid w:val="005D62A4"/>
    <w:rPr>
      <w:i/>
      <w:iCs/>
      <w:color w:val="000000" w:themeColor="text1"/>
    </w:rPr>
  </w:style>
  <w:style w:type="character" w:customStyle="1" w:styleId="27">
    <w:name w:val="Цитата 2 Знак"/>
    <w:basedOn w:val="a0"/>
    <w:link w:val="26"/>
    <w:uiPriority w:val="29"/>
    <w:rsid w:val="005D62A4"/>
    <w:rPr>
      <w:i/>
      <w:iCs/>
      <w:color w:val="000000" w:themeColor="text1"/>
    </w:rPr>
  </w:style>
  <w:style w:type="character" w:styleId="af2">
    <w:name w:val="line number"/>
    <w:basedOn w:val="a0"/>
    <w:uiPriority w:val="99"/>
    <w:semiHidden/>
    <w:unhideWhenUsed/>
    <w:rsid w:val="00017946"/>
  </w:style>
  <w:style w:type="paragraph" w:customStyle="1" w:styleId="af3">
    <w:name w:val="название"/>
    <w:basedOn w:val="1"/>
    <w:link w:val="af4"/>
    <w:qFormat/>
    <w:rsid w:val="00FA34E4"/>
    <w:pPr>
      <w:jc w:val="center"/>
    </w:pPr>
    <w:rPr>
      <w:rFonts w:ascii="Times New Roman" w:hAnsi="Times New Roman" w:cs="Times New Roman"/>
      <w:color w:val="auto"/>
    </w:rPr>
  </w:style>
  <w:style w:type="paragraph" w:customStyle="1" w:styleId="28">
    <w:name w:val="название2"/>
    <w:basedOn w:val="a3"/>
    <w:link w:val="29"/>
    <w:qFormat/>
    <w:rsid w:val="00691D44"/>
    <w:pPr>
      <w:jc w:val="center"/>
    </w:pPr>
    <w:rPr>
      <w:rFonts w:ascii="Times New Roman" w:hAnsi="Times New Roman" w:cs="Times New Roman"/>
      <w:b/>
      <w:sz w:val="28"/>
    </w:rPr>
  </w:style>
  <w:style w:type="character" w:customStyle="1" w:styleId="af4">
    <w:name w:val="название Знак"/>
    <w:basedOn w:val="10"/>
    <w:link w:val="af3"/>
    <w:rsid w:val="00FA34E4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691D44"/>
  </w:style>
  <w:style w:type="character" w:customStyle="1" w:styleId="29">
    <w:name w:val="название2 Знак"/>
    <w:basedOn w:val="a4"/>
    <w:link w:val="28"/>
    <w:rsid w:val="00691D44"/>
    <w:rPr>
      <w:rFonts w:ascii="Times New Roman" w:hAnsi="Times New Roman" w:cs="Times New Roman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16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216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basedOn w:val="a0"/>
    <w:uiPriority w:val="99"/>
    <w:rsid w:val="005F1697"/>
    <w:rPr>
      <w:rFonts w:ascii="Times New Roman" w:hAnsi="Times New Roman" w:cs="Times New Roman"/>
      <w:sz w:val="16"/>
      <w:szCs w:val="16"/>
    </w:rPr>
  </w:style>
  <w:style w:type="character" w:customStyle="1" w:styleId="FontStyle50">
    <w:name w:val="Font Style50"/>
    <w:basedOn w:val="a0"/>
    <w:uiPriority w:val="99"/>
    <w:rsid w:val="005F169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7">
    <w:name w:val="Style7"/>
    <w:basedOn w:val="a"/>
    <w:uiPriority w:val="99"/>
    <w:rsid w:val="005F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F1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F1697"/>
    <w:pPr>
      <w:widowControl w:val="0"/>
      <w:autoSpaceDE w:val="0"/>
      <w:autoSpaceDN w:val="0"/>
      <w:adjustRightInd w:val="0"/>
      <w:spacing w:after="0" w:line="216" w:lineRule="exact"/>
      <w:ind w:firstLine="39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5F1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5F169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9">
    <w:name w:val="Font Style49"/>
    <w:basedOn w:val="a0"/>
    <w:uiPriority w:val="99"/>
    <w:rsid w:val="005F1697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No Spacing"/>
    <w:link w:val="a4"/>
    <w:uiPriority w:val="1"/>
    <w:qFormat/>
    <w:rsid w:val="005F1697"/>
    <w:pPr>
      <w:spacing w:after="0" w:line="240" w:lineRule="auto"/>
    </w:pPr>
  </w:style>
  <w:style w:type="paragraph" w:customStyle="1" w:styleId="Style28">
    <w:name w:val="Style28"/>
    <w:basedOn w:val="a"/>
    <w:uiPriority w:val="99"/>
    <w:rsid w:val="0042612F"/>
    <w:pPr>
      <w:widowControl w:val="0"/>
      <w:autoSpaceDE w:val="0"/>
      <w:autoSpaceDN w:val="0"/>
      <w:adjustRightInd w:val="0"/>
      <w:spacing w:after="0" w:line="215" w:lineRule="exact"/>
      <w:jc w:val="both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C6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8">
    <w:name w:val="Font Style68"/>
    <w:basedOn w:val="a0"/>
    <w:uiPriority w:val="99"/>
    <w:rsid w:val="00FC5891"/>
    <w:rPr>
      <w:rFonts w:ascii="Times New Roman" w:hAnsi="Times New Roman" w:cs="Times New Roman"/>
      <w:sz w:val="14"/>
      <w:szCs w:val="14"/>
    </w:rPr>
  </w:style>
  <w:style w:type="character" w:customStyle="1" w:styleId="FontStyle55">
    <w:name w:val="Font Style55"/>
    <w:basedOn w:val="a0"/>
    <w:uiPriority w:val="99"/>
    <w:rsid w:val="00B75707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0">
    <w:name w:val="Style10"/>
    <w:basedOn w:val="a"/>
    <w:uiPriority w:val="99"/>
    <w:rsid w:val="00B757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757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64F37"/>
    <w:pPr>
      <w:ind w:left="720"/>
      <w:contextualSpacing/>
    </w:pPr>
  </w:style>
  <w:style w:type="paragraph" w:customStyle="1" w:styleId="Style22">
    <w:name w:val="Style22"/>
    <w:basedOn w:val="a"/>
    <w:uiPriority w:val="99"/>
    <w:rsid w:val="007B57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6D3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E36D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1"/>
    <w:rsid w:val="00232D0A"/>
    <w:rPr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7"/>
    <w:rsid w:val="00232D0A"/>
    <w:pPr>
      <w:shd w:val="clear" w:color="auto" w:fill="FFFFFF"/>
      <w:spacing w:before="480" w:after="0" w:line="269" w:lineRule="exact"/>
      <w:jc w:val="both"/>
    </w:pPr>
    <w:rPr>
      <w:sz w:val="20"/>
      <w:szCs w:val="20"/>
    </w:rPr>
  </w:style>
  <w:style w:type="character" w:customStyle="1" w:styleId="a8">
    <w:name w:val="Основной текст + Курсив"/>
    <w:basedOn w:val="a7"/>
    <w:rsid w:val="00E14458"/>
    <w:rPr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D13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3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6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1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TOC Heading"/>
    <w:basedOn w:val="1"/>
    <w:next w:val="a"/>
    <w:uiPriority w:val="39"/>
    <w:semiHidden/>
    <w:unhideWhenUsed/>
    <w:qFormat/>
    <w:rsid w:val="008767CC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qFormat/>
    <w:rsid w:val="008767CC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unhideWhenUsed/>
    <w:qFormat/>
    <w:rsid w:val="005D62A4"/>
    <w:pPr>
      <w:tabs>
        <w:tab w:val="right" w:leader="dot" w:pos="9345"/>
      </w:tabs>
      <w:spacing w:after="100" w:line="240" w:lineRule="auto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8767CC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8767CC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9E0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E019C"/>
  </w:style>
  <w:style w:type="paragraph" w:styleId="af">
    <w:name w:val="footer"/>
    <w:basedOn w:val="a"/>
    <w:link w:val="af0"/>
    <w:uiPriority w:val="99"/>
    <w:unhideWhenUsed/>
    <w:rsid w:val="009E0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E019C"/>
  </w:style>
  <w:style w:type="paragraph" w:styleId="24">
    <w:name w:val="Body Text 2"/>
    <w:basedOn w:val="a"/>
    <w:link w:val="25"/>
    <w:unhideWhenUsed/>
    <w:rsid w:val="0026524B"/>
    <w:pPr>
      <w:spacing w:after="120" w:line="480" w:lineRule="auto"/>
    </w:pPr>
    <w:rPr>
      <w:rFonts w:ascii="Times New Roman" w:eastAsia="Times New Roman" w:hAnsi="Times New Roman" w:cs="Times New Roman"/>
      <w:b/>
      <w:spacing w:val="-20"/>
      <w:position w:val="6"/>
      <w:sz w:val="28"/>
      <w:szCs w:val="28"/>
    </w:rPr>
  </w:style>
  <w:style w:type="character" w:customStyle="1" w:styleId="25">
    <w:name w:val="Основной текст 2 Знак"/>
    <w:basedOn w:val="a0"/>
    <w:link w:val="24"/>
    <w:rsid w:val="0026524B"/>
    <w:rPr>
      <w:rFonts w:ascii="Times New Roman" w:eastAsia="Times New Roman" w:hAnsi="Times New Roman" w:cs="Times New Roman"/>
      <w:b/>
      <w:spacing w:val="-20"/>
      <w:position w:val="6"/>
      <w:sz w:val="28"/>
      <w:szCs w:val="28"/>
      <w:lang w:eastAsia="ru-RU"/>
    </w:rPr>
  </w:style>
  <w:style w:type="paragraph" w:customStyle="1" w:styleId="Style1">
    <w:name w:val="Style1"/>
    <w:basedOn w:val="a"/>
    <w:rsid w:val="0026524B"/>
    <w:pPr>
      <w:widowControl w:val="0"/>
      <w:autoSpaceDE w:val="0"/>
      <w:autoSpaceDN w:val="0"/>
      <w:adjustRightInd w:val="0"/>
      <w:spacing w:after="0" w:line="256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26524B"/>
    <w:pPr>
      <w:widowControl w:val="0"/>
      <w:autoSpaceDE w:val="0"/>
      <w:autoSpaceDN w:val="0"/>
      <w:adjustRightInd w:val="0"/>
      <w:spacing w:after="0" w:line="254" w:lineRule="exact"/>
      <w:ind w:firstLine="3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26524B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26524B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rsid w:val="0026524B"/>
    <w:rPr>
      <w:rFonts w:ascii="Times New Roman" w:hAnsi="Times New Roman" w:cs="Times New Roman" w:hint="default"/>
      <w:sz w:val="22"/>
      <w:szCs w:val="22"/>
    </w:rPr>
  </w:style>
  <w:style w:type="character" w:styleId="af1">
    <w:name w:val="page number"/>
    <w:basedOn w:val="a0"/>
    <w:rsid w:val="009B2FCA"/>
  </w:style>
  <w:style w:type="paragraph" w:styleId="26">
    <w:name w:val="Quote"/>
    <w:basedOn w:val="a"/>
    <w:next w:val="a"/>
    <w:link w:val="27"/>
    <w:uiPriority w:val="29"/>
    <w:qFormat/>
    <w:rsid w:val="005D62A4"/>
    <w:rPr>
      <w:i/>
      <w:iCs/>
      <w:color w:val="000000" w:themeColor="text1"/>
    </w:rPr>
  </w:style>
  <w:style w:type="character" w:customStyle="1" w:styleId="27">
    <w:name w:val="Цитата 2 Знак"/>
    <w:basedOn w:val="a0"/>
    <w:link w:val="26"/>
    <w:uiPriority w:val="29"/>
    <w:rsid w:val="005D62A4"/>
    <w:rPr>
      <w:i/>
      <w:iCs/>
      <w:color w:val="000000" w:themeColor="text1"/>
    </w:rPr>
  </w:style>
  <w:style w:type="character" w:styleId="af2">
    <w:name w:val="line number"/>
    <w:basedOn w:val="a0"/>
    <w:uiPriority w:val="99"/>
    <w:semiHidden/>
    <w:unhideWhenUsed/>
    <w:rsid w:val="00017946"/>
  </w:style>
  <w:style w:type="paragraph" w:customStyle="1" w:styleId="af3">
    <w:name w:val="название"/>
    <w:basedOn w:val="1"/>
    <w:link w:val="af4"/>
    <w:qFormat/>
    <w:rsid w:val="00FA34E4"/>
    <w:pPr>
      <w:jc w:val="center"/>
    </w:pPr>
    <w:rPr>
      <w:rFonts w:ascii="Times New Roman" w:hAnsi="Times New Roman" w:cs="Times New Roman"/>
      <w:color w:val="auto"/>
    </w:rPr>
  </w:style>
  <w:style w:type="paragraph" w:customStyle="1" w:styleId="28">
    <w:name w:val="название2"/>
    <w:basedOn w:val="a3"/>
    <w:link w:val="29"/>
    <w:qFormat/>
    <w:rsid w:val="00691D44"/>
    <w:pPr>
      <w:jc w:val="center"/>
    </w:pPr>
    <w:rPr>
      <w:rFonts w:ascii="Times New Roman" w:hAnsi="Times New Roman" w:cs="Times New Roman"/>
      <w:b/>
      <w:sz w:val="28"/>
    </w:rPr>
  </w:style>
  <w:style w:type="character" w:customStyle="1" w:styleId="af4">
    <w:name w:val="название Знак"/>
    <w:basedOn w:val="10"/>
    <w:link w:val="af3"/>
    <w:rsid w:val="00FA34E4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691D44"/>
  </w:style>
  <w:style w:type="character" w:customStyle="1" w:styleId="29">
    <w:name w:val="название2 Знак"/>
    <w:basedOn w:val="a4"/>
    <w:link w:val="28"/>
    <w:rsid w:val="00691D44"/>
    <w:rPr>
      <w:rFonts w:ascii="Times New Roman" w:hAnsi="Times New Roman" w:cs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978C2-5BAE-4EF5-9CAC-69031F1C0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12258</Words>
  <Characters>69873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Metodkab</cp:lastModifiedBy>
  <cp:revision>8</cp:revision>
  <cp:lastPrinted>2012-01-01T16:11:00Z</cp:lastPrinted>
  <dcterms:created xsi:type="dcterms:W3CDTF">2017-10-11T16:43:00Z</dcterms:created>
  <dcterms:modified xsi:type="dcterms:W3CDTF">2019-07-13T13:54:00Z</dcterms:modified>
</cp:coreProperties>
</file>